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37" w:rsidRDefault="00CC216A" w:rsidP="00CC216A">
      <w:pPr>
        <w:jc w:val="center"/>
      </w:pPr>
      <w:bookmarkStart w:id="0" w:name="_GoBack"/>
      <w:bookmarkEnd w:id="0"/>
      <w:r w:rsidRPr="00A83F48"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>
            <wp:extent cx="1990725" cy="742950"/>
            <wp:effectExtent l="0" t="0" r="9525" b="0"/>
            <wp:docPr id="1" name="Picture 1" descr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6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6A" w:rsidRPr="00A83F48" w:rsidRDefault="00CC216A" w:rsidP="00CC216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proofErr w:type="spellStart"/>
      <w:r w:rsidRPr="00A83F48">
        <w:rPr>
          <w:rFonts w:ascii="Verdana" w:hAnsi="Verdana" w:cs="Arial"/>
          <w:b/>
          <w:sz w:val="20"/>
          <w:szCs w:val="20"/>
        </w:rPr>
        <w:t>Queenhill</w:t>
      </w:r>
      <w:proofErr w:type="spellEnd"/>
      <w:r w:rsidRPr="00A83F48">
        <w:rPr>
          <w:rFonts w:ascii="Verdana" w:hAnsi="Verdana" w:cs="Arial"/>
          <w:b/>
          <w:sz w:val="20"/>
          <w:szCs w:val="20"/>
        </w:rPr>
        <w:t xml:space="preserve"> Medical Practice</w:t>
      </w:r>
    </w:p>
    <w:p w:rsidR="00CC216A" w:rsidRDefault="00CC216A" w:rsidP="00BE1BCF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Patient Participation Group</w:t>
      </w:r>
    </w:p>
    <w:p w:rsidR="00CC216A" w:rsidRPr="00A83F48" w:rsidRDefault="00CC216A" w:rsidP="00CC216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Minutes of the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>Meeting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>held on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 xml:space="preserve">Tuesday, </w:t>
      </w:r>
      <w:r w:rsidR="00755782">
        <w:rPr>
          <w:rFonts w:ascii="Verdana" w:hAnsi="Verdana" w:cs="Arial"/>
          <w:b/>
          <w:sz w:val="20"/>
          <w:szCs w:val="20"/>
        </w:rPr>
        <w:t>3</w:t>
      </w:r>
      <w:r w:rsidR="00097623">
        <w:rPr>
          <w:rFonts w:ascii="Verdana" w:hAnsi="Verdana" w:cs="Arial"/>
          <w:b/>
          <w:sz w:val="20"/>
          <w:szCs w:val="20"/>
        </w:rPr>
        <w:t>0 October</w:t>
      </w:r>
      <w:r>
        <w:rPr>
          <w:rFonts w:ascii="Verdana" w:hAnsi="Verdana" w:cs="Arial"/>
          <w:b/>
          <w:sz w:val="20"/>
          <w:szCs w:val="20"/>
        </w:rPr>
        <w:t xml:space="preserve"> 2018</w:t>
      </w:r>
    </w:p>
    <w:p w:rsidR="00CC216A" w:rsidRPr="00A83F48" w:rsidRDefault="00CC216A" w:rsidP="00CC216A">
      <w:pPr>
        <w:outlineLvl w:val="0"/>
        <w:rPr>
          <w:rFonts w:ascii="Verdana" w:hAnsi="Verdana" w:cs="Arial"/>
          <w:bCs/>
          <w:sz w:val="20"/>
          <w:szCs w:val="20"/>
        </w:rPr>
      </w:pPr>
      <w:r w:rsidRPr="00A83F48">
        <w:rPr>
          <w:rFonts w:ascii="Verdana" w:hAnsi="Verdana" w:cs="Arial"/>
          <w:b/>
          <w:i/>
          <w:iCs/>
          <w:sz w:val="20"/>
          <w:szCs w:val="20"/>
          <w:u w:val="single"/>
        </w:rPr>
        <w:t>Present</w:t>
      </w:r>
      <w:r w:rsidRPr="00A83F48">
        <w:rPr>
          <w:rFonts w:ascii="Verdana" w:hAnsi="Verdana" w:cs="Arial"/>
          <w:bCs/>
          <w:sz w:val="20"/>
          <w:szCs w:val="20"/>
        </w:rPr>
        <w:t xml:space="preserve">:  </w:t>
      </w:r>
    </w:p>
    <w:p w:rsidR="00CC216A" w:rsidRPr="00A83F48" w:rsidRDefault="00CC216A" w:rsidP="003E37C2">
      <w:pPr>
        <w:shd w:val="clear" w:color="auto" w:fill="FFFFFF"/>
        <w:spacing w:line="300" w:lineRule="atLeast"/>
        <w:ind w:right="1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Janet </w:t>
      </w:r>
      <w:proofErr w:type="spellStart"/>
      <w:r>
        <w:rPr>
          <w:rFonts w:ascii="Verdana" w:hAnsi="Verdana" w:cs="Arial"/>
          <w:bCs/>
          <w:sz w:val="20"/>
          <w:szCs w:val="20"/>
        </w:rPr>
        <w:t>Jalfon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(Chair), </w:t>
      </w:r>
      <w:r w:rsidRPr="00A83F48">
        <w:rPr>
          <w:rFonts w:ascii="Verdana" w:hAnsi="Verdana" w:cs="Arial"/>
          <w:bCs/>
          <w:sz w:val="20"/>
          <w:szCs w:val="20"/>
        </w:rPr>
        <w:t xml:space="preserve">Barbara Courtenay, </w:t>
      </w:r>
      <w:r w:rsidR="00AE7D0C">
        <w:rPr>
          <w:rFonts w:ascii="Verdana" w:hAnsi="Verdana" w:cs="Arial"/>
          <w:bCs/>
          <w:sz w:val="20"/>
          <w:szCs w:val="20"/>
        </w:rPr>
        <w:t xml:space="preserve">Sandra Ellis, </w:t>
      </w:r>
      <w:r>
        <w:rPr>
          <w:rFonts w:ascii="Verdana" w:hAnsi="Verdana" w:cs="Arial"/>
          <w:bCs/>
          <w:sz w:val="20"/>
          <w:szCs w:val="20"/>
        </w:rPr>
        <w:t xml:space="preserve">Barbara Fox, </w:t>
      </w:r>
      <w:r w:rsidR="00BF65BF">
        <w:rPr>
          <w:rFonts w:ascii="Verdana" w:hAnsi="Verdana" w:cs="Arial"/>
          <w:bCs/>
          <w:sz w:val="20"/>
          <w:szCs w:val="20"/>
        </w:rPr>
        <w:t xml:space="preserve">Richard Jones, </w:t>
      </w:r>
      <w:r>
        <w:rPr>
          <w:rFonts w:ascii="Verdana" w:hAnsi="Verdana" w:cs="Arial"/>
          <w:bCs/>
          <w:sz w:val="20"/>
          <w:szCs w:val="20"/>
        </w:rPr>
        <w:t>Lynne Poole (Practice Manager),</w:t>
      </w:r>
      <w:r w:rsidRPr="00A83F4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Malcolm Saunders, </w:t>
      </w:r>
      <w:r w:rsidRPr="00A83F48">
        <w:rPr>
          <w:rFonts w:ascii="Verdana" w:hAnsi="Verdana" w:cs="Arial"/>
          <w:bCs/>
          <w:sz w:val="20"/>
          <w:szCs w:val="20"/>
        </w:rPr>
        <w:t>Ernest Sweeney</w:t>
      </w:r>
      <w:r w:rsidR="003E37C2">
        <w:rPr>
          <w:rFonts w:ascii="Verdana" w:hAnsi="Verdana" w:cs="Arial"/>
          <w:bCs/>
          <w:sz w:val="20"/>
          <w:szCs w:val="20"/>
        </w:rPr>
        <w:t>.</w:t>
      </w:r>
      <w:r w:rsidR="00DF2399">
        <w:rPr>
          <w:rFonts w:ascii="Verdana" w:hAnsi="Verdana" w:cs="Arial"/>
          <w:bCs/>
          <w:sz w:val="20"/>
          <w:szCs w:val="20"/>
        </w:rPr>
        <w:t xml:space="preserve">  </w:t>
      </w:r>
      <w:r w:rsidR="00D2045E">
        <w:rPr>
          <w:rFonts w:ascii="Verdana" w:hAnsi="Verdana" w:cs="Arial"/>
          <w:bCs/>
          <w:sz w:val="20"/>
          <w:szCs w:val="20"/>
        </w:rPr>
        <w:t xml:space="preserve">Janey Williams </w:t>
      </w:r>
      <w:r w:rsidR="003E37C2">
        <w:rPr>
          <w:rFonts w:ascii="Verdana" w:hAnsi="Verdana" w:cs="Arial"/>
          <w:bCs/>
          <w:sz w:val="20"/>
          <w:szCs w:val="20"/>
        </w:rPr>
        <w:t>and Jen</w:t>
      </w:r>
      <w:r w:rsidR="00B92CDB">
        <w:rPr>
          <w:rFonts w:ascii="Verdana" w:hAnsi="Verdana" w:cs="Arial"/>
          <w:bCs/>
          <w:sz w:val="20"/>
          <w:szCs w:val="20"/>
        </w:rPr>
        <w:t>n</w:t>
      </w:r>
      <w:r w:rsidR="003E37C2">
        <w:rPr>
          <w:rFonts w:ascii="Verdana" w:hAnsi="Verdana" w:cs="Arial"/>
          <w:bCs/>
          <w:sz w:val="20"/>
          <w:szCs w:val="20"/>
        </w:rPr>
        <w:t>ine</w:t>
      </w:r>
      <w:r w:rsidR="00B92CDB">
        <w:rPr>
          <w:rFonts w:ascii="Verdana" w:hAnsi="Verdana" w:cs="Arial"/>
          <w:bCs/>
          <w:sz w:val="20"/>
          <w:szCs w:val="20"/>
        </w:rPr>
        <w:t xml:space="preserve"> Bailey</w:t>
      </w:r>
      <w:r w:rsidR="003E37C2">
        <w:rPr>
          <w:rFonts w:ascii="Verdana" w:hAnsi="Verdana" w:cs="Arial"/>
          <w:bCs/>
          <w:sz w:val="20"/>
          <w:szCs w:val="20"/>
        </w:rPr>
        <w:t xml:space="preserve"> (Social Prescribing Co</w:t>
      </w:r>
      <w:r w:rsidR="00DF2399">
        <w:rPr>
          <w:rFonts w:ascii="Verdana" w:hAnsi="Verdana" w:cs="Arial"/>
          <w:bCs/>
          <w:sz w:val="20"/>
          <w:szCs w:val="20"/>
        </w:rPr>
        <w:t>-</w:t>
      </w:r>
      <w:r w:rsidR="003E37C2">
        <w:rPr>
          <w:rFonts w:ascii="Verdana" w:hAnsi="Verdana" w:cs="Arial"/>
          <w:bCs/>
          <w:sz w:val="20"/>
          <w:szCs w:val="20"/>
        </w:rPr>
        <w:t xml:space="preserve">ordinators) attended as guests.  </w:t>
      </w:r>
    </w:p>
    <w:p w:rsidR="00CC216A" w:rsidRPr="00645F12" w:rsidRDefault="00CC216A" w:rsidP="00CC216A">
      <w:pPr>
        <w:outlineLvl w:val="0"/>
        <w:rPr>
          <w:rFonts w:ascii="Verdana" w:hAnsi="Verdana" w:cs="Arial"/>
          <w:b/>
          <w:i/>
          <w:iCs/>
          <w:sz w:val="20"/>
          <w:szCs w:val="20"/>
        </w:rPr>
      </w:pPr>
      <w:r w:rsidRPr="00645F12">
        <w:rPr>
          <w:rFonts w:ascii="Verdana" w:hAnsi="Verdana" w:cs="Arial"/>
          <w:b/>
          <w:i/>
          <w:iCs/>
          <w:sz w:val="20"/>
          <w:szCs w:val="20"/>
          <w:u w:val="single"/>
        </w:rPr>
        <w:t>Apologies for Absence</w:t>
      </w:r>
      <w:r w:rsidRPr="00645F12">
        <w:rPr>
          <w:rFonts w:ascii="Verdana" w:hAnsi="Verdana" w:cs="Arial"/>
          <w:b/>
          <w:i/>
          <w:iCs/>
          <w:sz w:val="20"/>
          <w:szCs w:val="20"/>
        </w:rPr>
        <w:t>:</w:t>
      </w:r>
    </w:p>
    <w:p w:rsidR="00097623" w:rsidRPr="003E37C2" w:rsidRDefault="00097623" w:rsidP="00CC216A">
      <w:pPr>
        <w:outlineLvl w:val="0"/>
        <w:rPr>
          <w:rFonts w:ascii="Verdana" w:hAnsi="Verdana" w:cs="Arial"/>
          <w:iCs/>
          <w:sz w:val="20"/>
          <w:szCs w:val="20"/>
        </w:rPr>
      </w:pPr>
      <w:r w:rsidRPr="003E37C2">
        <w:rPr>
          <w:rFonts w:ascii="Verdana" w:hAnsi="Verdana" w:cs="Arial"/>
          <w:iCs/>
          <w:sz w:val="20"/>
          <w:szCs w:val="20"/>
        </w:rPr>
        <w:t xml:space="preserve">Brian Barnes, </w:t>
      </w:r>
      <w:r w:rsidR="00581CB6" w:rsidRPr="003E37C2">
        <w:rPr>
          <w:rFonts w:ascii="Verdana" w:hAnsi="Verdana" w:cs="Arial"/>
          <w:iCs/>
          <w:sz w:val="20"/>
          <w:szCs w:val="20"/>
        </w:rPr>
        <w:t xml:space="preserve">Vic </w:t>
      </w:r>
      <w:r w:rsidR="00B96FB5" w:rsidRPr="003E37C2">
        <w:rPr>
          <w:rFonts w:ascii="Verdana" w:hAnsi="Verdana" w:cs="Arial"/>
          <w:iCs/>
          <w:sz w:val="20"/>
          <w:szCs w:val="20"/>
        </w:rPr>
        <w:t>D</w:t>
      </w:r>
      <w:r w:rsidR="00581CB6" w:rsidRPr="003E37C2">
        <w:rPr>
          <w:rFonts w:ascii="Verdana" w:hAnsi="Verdana" w:cs="Arial"/>
          <w:iCs/>
          <w:sz w:val="20"/>
          <w:szCs w:val="20"/>
        </w:rPr>
        <w:t xml:space="preserve">raper, </w:t>
      </w:r>
      <w:r w:rsidRPr="003E37C2">
        <w:rPr>
          <w:rFonts w:ascii="Verdana" w:hAnsi="Verdana" w:cs="Arial"/>
          <w:iCs/>
          <w:sz w:val="20"/>
          <w:szCs w:val="20"/>
        </w:rPr>
        <w:t xml:space="preserve">Janet </w:t>
      </w:r>
      <w:proofErr w:type="spellStart"/>
      <w:r w:rsidRPr="003E37C2">
        <w:rPr>
          <w:rFonts w:ascii="Verdana" w:hAnsi="Verdana" w:cs="Arial"/>
          <w:iCs/>
          <w:sz w:val="20"/>
          <w:szCs w:val="20"/>
        </w:rPr>
        <w:t>Fowlds</w:t>
      </w:r>
      <w:proofErr w:type="spellEnd"/>
      <w:r w:rsidR="00B96FB5" w:rsidRPr="003E37C2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="00B96FB5" w:rsidRPr="003E37C2">
        <w:rPr>
          <w:rFonts w:ascii="Verdana" w:hAnsi="Verdana" w:cs="Arial"/>
          <w:iCs/>
          <w:sz w:val="20"/>
          <w:szCs w:val="20"/>
        </w:rPr>
        <w:t>Surendra</w:t>
      </w:r>
      <w:proofErr w:type="spellEnd"/>
      <w:r w:rsidR="00B96FB5" w:rsidRPr="003E37C2">
        <w:rPr>
          <w:rFonts w:ascii="Verdana" w:hAnsi="Verdana" w:cs="Arial"/>
          <w:iCs/>
          <w:sz w:val="20"/>
          <w:szCs w:val="20"/>
        </w:rPr>
        <w:t xml:space="preserve"> Patel</w:t>
      </w:r>
    </w:p>
    <w:p w:rsidR="00AF1920" w:rsidRDefault="00097623" w:rsidP="00CC216A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The Meeting opened with </w:t>
      </w:r>
      <w:r w:rsidR="00B96FB5">
        <w:rPr>
          <w:rFonts w:ascii="Verdana" w:hAnsi="Verdana" w:cs="Arial"/>
          <w:iCs/>
          <w:sz w:val="20"/>
          <w:szCs w:val="20"/>
        </w:rPr>
        <w:t xml:space="preserve">an announcement </w:t>
      </w:r>
      <w:r>
        <w:rPr>
          <w:rFonts w:ascii="Verdana" w:hAnsi="Verdana" w:cs="Arial"/>
          <w:iCs/>
          <w:sz w:val="20"/>
          <w:szCs w:val="20"/>
        </w:rPr>
        <w:t>that Claire Turner had taken up a post at CU</w:t>
      </w:r>
      <w:r w:rsidR="00AF1920">
        <w:rPr>
          <w:rFonts w:ascii="Verdana" w:hAnsi="Verdana" w:cs="Arial"/>
          <w:iCs/>
          <w:sz w:val="20"/>
          <w:szCs w:val="20"/>
        </w:rPr>
        <w:t>H</w:t>
      </w:r>
      <w:r w:rsidR="00DF2399">
        <w:rPr>
          <w:rFonts w:ascii="Verdana" w:hAnsi="Verdana" w:cs="Arial"/>
          <w:iCs/>
          <w:sz w:val="20"/>
          <w:szCs w:val="20"/>
        </w:rPr>
        <w:t xml:space="preserve"> and would </w:t>
      </w:r>
      <w:r w:rsidR="00AF1920">
        <w:rPr>
          <w:rFonts w:ascii="Verdana" w:hAnsi="Verdana" w:cs="Arial"/>
          <w:iCs/>
          <w:sz w:val="20"/>
          <w:szCs w:val="20"/>
        </w:rPr>
        <w:t xml:space="preserve">no longer </w:t>
      </w:r>
      <w:r>
        <w:rPr>
          <w:rFonts w:ascii="Verdana" w:hAnsi="Verdana" w:cs="Arial"/>
          <w:iCs/>
          <w:sz w:val="20"/>
          <w:szCs w:val="20"/>
        </w:rPr>
        <w:t>be attending PPG Meetings</w:t>
      </w:r>
      <w:r w:rsidR="00AF1920">
        <w:rPr>
          <w:rFonts w:ascii="Verdana" w:hAnsi="Verdana" w:cs="Arial"/>
          <w:iCs/>
          <w:sz w:val="20"/>
          <w:szCs w:val="20"/>
        </w:rPr>
        <w:t xml:space="preserve"> or providing administrative support to QMP PPG.</w:t>
      </w:r>
      <w:r>
        <w:rPr>
          <w:rFonts w:ascii="Verdana" w:hAnsi="Verdana" w:cs="Arial"/>
          <w:iCs/>
          <w:sz w:val="20"/>
          <w:szCs w:val="20"/>
        </w:rPr>
        <w:t xml:space="preserve">  </w:t>
      </w:r>
    </w:p>
    <w:p w:rsidR="00097623" w:rsidRDefault="00097623" w:rsidP="00CC216A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Lynne P will be acting as the only link between QMP and its PPG</w:t>
      </w:r>
      <w:r w:rsidR="00901FE9">
        <w:rPr>
          <w:rFonts w:ascii="Verdana" w:hAnsi="Verdana" w:cs="Arial"/>
          <w:iCs/>
          <w:sz w:val="20"/>
          <w:szCs w:val="20"/>
        </w:rPr>
        <w:t xml:space="preserve">.  </w:t>
      </w:r>
      <w:r w:rsidR="00B96FB5">
        <w:rPr>
          <w:rFonts w:ascii="Verdana" w:hAnsi="Verdana" w:cs="Arial"/>
          <w:iCs/>
          <w:sz w:val="20"/>
          <w:szCs w:val="20"/>
        </w:rPr>
        <w:t>After</w:t>
      </w:r>
      <w:r w:rsidR="00AF1920">
        <w:rPr>
          <w:rFonts w:ascii="Verdana" w:hAnsi="Verdana" w:cs="Arial"/>
          <w:iCs/>
          <w:sz w:val="20"/>
          <w:szCs w:val="20"/>
        </w:rPr>
        <w:t xml:space="preserve"> some discussion with Lynne P, </w:t>
      </w:r>
      <w:r>
        <w:rPr>
          <w:rFonts w:ascii="Verdana" w:hAnsi="Verdana" w:cs="Arial"/>
          <w:iCs/>
          <w:sz w:val="20"/>
          <w:szCs w:val="20"/>
        </w:rPr>
        <w:t xml:space="preserve">Barbara C </w:t>
      </w:r>
      <w:r w:rsidR="00AF1920">
        <w:rPr>
          <w:rFonts w:ascii="Verdana" w:hAnsi="Verdana" w:cs="Arial"/>
          <w:iCs/>
          <w:sz w:val="20"/>
          <w:szCs w:val="20"/>
        </w:rPr>
        <w:t xml:space="preserve">(QMP PPG Secretary) has </w:t>
      </w:r>
      <w:r>
        <w:rPr>
          <w:rFonts w:ascii="Verdana" w:hAnsi="Verdana" w:cs="Arial"/>
          <w:iCs/>
          <w:sz w:val="20"/>
          <w:szCs w:val="20"/>
        </w:rPr>
        <w:t>agreed that</w:t>
      </w:r>
      <w:r w:rsidR="00AF1920">
        <w:rPr>
          <w:rFonts w:ascii="Verdana" w:hAnsi="Verdana" w:cs="Arial"/>
          <w:iCs/>
          <w:sz w:val="20"/>
          <w:szCs w:val="20"/>
        </w:rPr>
        <w:t>,</w:t>
      </w:r>
      <w:r>
        <w:rPr>
          <w:rFonts w:ascii="Verdana" w:hAnsi="Verdana" w:cs="Arial"/>
          <w:iCs/>
          <w:sz w:val="20"/>
          <w:szCs w:val="20"/>
        </w:rPr>
        <w:t xml:space="preserve"> for the time being, </w:t>
      </w:r>
      <w:r w:rsidR="00AF1920">
        <w:rPr>
          <w:rFonts w:ascii="Verdana" w:hAnsi="Verdana" w:cs="Arial"/>
          <w:iCs/>
          <w:sz w:val="20"/>
          <w:szCs w:val="20"/>
        </w:rPr>
        <w:t xml:space="preserve">she will increase her commitment to PPG business while continuing to liaise with the Practice Manager.   </w:t>
      </w:r>
      <w:r>
        <w:rPr>
          <w:rFonts w:ascii="Verdana" w:hAnsi="Verdana" w:cs="Arial"/>
          <w:iCs/>
          <w:sz w:val="20"/>
          <w:szCs w:val="20"/>
        </w:rPr>
        <w:t xml:space="preserve">      </w:t>
      </w:r>
    </w:p>
    <w:p w:rsidR="00CC216A" w:rsidRPr="00A83F48" w:rsidRDefault="00CC216A" w:rsidP="00CC216A">
      <w:pPr>
        <w:outlineLvl w:val="0"/>
        <w:rPr>
          <w:rFonts w:ascii="Verdana" w:hAnsi="Verdana" w:cs="Arial"/>
          <w:b/>
          <w:i/>
          <w:iCs/>
          <w:sz w:val="20"/>
          <w:szCs w:val="20"/>
          <w:u w:val="single"/>
        </w:rPr>
      </w:pPr>
      <w:r w:rsidRPr="00A83F48">
        <w:rPr>
          <w:rFonts w:ascii="Verdana" w:hAnsi="Verdana" w:cs="Arial"/>
          <w:b/>
          <w:i/>
          <w:iCs/>
          <w:sz w:val="20"/>
          <w:szCs w:val="20"/>
          <w:u w:val="single"/>
        </w:rPr>
        <w:t>Minutes of the last Meeting</w:t>
      </w:r>
      <w:r w:rsidRPr="000A6751">
        <w:rPr>
          <w:rFonts w:ascii="Verdana" w:hAnsi="Verdana" w:cs="Arial"/>
          <w:b/>
          <w:i/>
          <w:iCs/>
          <w:sz w:val="20"/>
          <w:szCs w:val="20"/>
        </w:rPr>
        <w:t>:</w:t>
      </w:r>
    </w:p>
    <w:p w:rsidR="00CC216A" w:rsidRPr="000E6797" w:rsidRDefault="00CC216A" w:rsidP="00CC216A">
      <w:pPr>
        <w:rPr>
          <w:rFonts w:ascii="Verdana" w:hAnsi="Verdana" w:cs="Arial"/>
          <w:sz w:val="20"/>
          <w:szCs w:val="20"/>
        </w:rPr>
      </w:pPr>
      <w:r w:rsidRPr="00A83F48">
        <w:rPr>
          <w:rFonts w:ascii="Verdana" w:hAnsi="Verdana" w:cs="Arial"/>
          <w:sz w:val="20"/>
          <w:szCs w:val="20"/>
        </w:rPr>
        <w:t>Minutes of the last meeting had been circulated</w:t>
      </w:r>
      <w:r w:rsidR="00213C98">
        <w:rPr>
          <w:rFonts w:ascii="Verdana" w:hAnsi="Verdana" w:cs="Arial"/>
          <w:sz w:val="20"/>
          <w:szCs w:val="20"/>
        </w:rPr>
        <w:t xml:space="preserve"> and there were no matters arising</w:t>
      </w:r>
      <w:r>
        <w:rPr>
          <w:rFonts w:ascii="Verdana" w:hAnsi="Verdana" w:cs="Arial"/>
          <w:sz w:val="20"/>
          <w:szCs w:val="20"/>
        </w:rPr>
        <w:t xml:space="preserve">.  </w:t>
      </w:r>
    </w:p>
    <w:p w:rsidR="00213C98" w:rsidRDefault="00213C98" w:rsidP="00CC216A">
      <w:pPr>
        <w:rPr>
          <w:rFonts w:ascii="Verdana" w:hAnsi="Verdana" w:cs="Arial"/>
          <w:b/>
          <w:i/>
          <w:iCs/>
          <w:sz w:val="20"/>
          <w:szCs w:val="20"/>
          <w:u w:val="single"/>
        </w:rPr>
      </w:pPr>
      <w:r>
        <w:rPr>
          <w:rFonts w:ascii="Verdana" w:hAnsi="Verdana" w:cs="Arial"/>
          <w:b/>
          <w:i/>
          <w:iCs/>
          <w:sz w:val="20"/>
          <w:szCs w:val="20"/>
          <w:u w:val="single"/>
        </w:rPr>
        <w:t>Treasurer</w:t>
      </w:r>
      <w:r w:rsidRPr="000A6751">
        <w:rPr>
          <w:rFonts w:ascii="Verdana" w:hAnsi="Verdana" w:cs="Arial"/>
          <w:b/>
          <w:i/>
          <w:iCs/>
          <w:sz w:val="20"/>
          <w:szCs w:val="20"/>
        </w:rPr>
        <w:t>:</w:t>
      </w:r>
    </w:p>
    <w:p w:rsidR="00CC216A" w:rsidRDefault="0084369D" w:rsidP="00213C98">
      <w:pPr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iCs/>
          <w:sz w:val="20"/>
          <w:szCs w:val="20"/>
        </w:rPr>
        <w:t xml:space="preserve">As the recently appointed Treasurer, Malcolm S received </w:t>
      </w:r>
      <w:r w:rsidR="00AE7D0C">
        <w:rPr>
          <w:rFonts w:ascii="Verdana" w:hAnsi="Verdana" w:cs="Arial"/>
          <w:iCs/>
          <w:sz w:val="20"/>
          <w:szCs w:val="20"/>
        </w:rPr>
        <w:t>all</w:t>
      </w:r>
      <w:r>
        <w:rPr>
          <w:rFonts w:ascii="Verdana" w:hAnsi="Verdana" w:cs="Arial"/>
          <w:iCs/>
          <w:sz w:val="20"/>
          <w:szCs w:val="20"/>
        </w:rPr>
        <w:t xml:space="preserve"> documentation relating to QMP PPG</w:t>
      </w:r>
      <w:r w:rsidR="001D5DBB">
        <w:rPr>
          <w:rFonts w:ascii="Verdana" w:hAnsi="Verdana" w:cs="Arial"/>
          <w:iCs/>
          <w:sz w:val="20"/>
          <w:szCs w:val="20"/>
        </w:rPr>
        <w:t>’s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 w:rsidR="00AE7D0C">
        <w:rPr>
          <w:rFonts w:ascii="Verdana" w:hAnsi="Verdana" w:cs="Arial"/>
          <w:iCs/>
          <w:sz w:val="20"/>
          <w:szCs w:val="20"/>
        </w:rPr>
        <w:t>B</w:t>
      </w:r>
      <w:r>
        <w:rPr>
          <w:rFonts w:ascii="Verdana" w:hAnsi="Verdana" w:cs="Arial"/>
          <w:iCs/>
          <w:sz w:val="20"/>
          <w:szCs w:val="20"/>
        </w:rPr>
        <w:t xml:space="preserve">ank </w:t>
      </w:r>
      <w:r w:rsidR="00AE7D0C">
        <w:rPr>
          <w:rFonts w:ascii="Verdana" w:hAnsi="Verdana" w:cs="Arial"/>
          <w:iCs/>
          <w:sz w:val="20"/>
          <w:szCs w:val="20"/>
        </w:rPr>
        <w:t>A</w:t>
      </w:r>
      <w:r>
        <w:rPr>
          <w:rFonts w:ascii="Verdana" w:hAnsi="Verdana" w:cs="Arial"/>
          <w:iCs/>
          <w:sz w:val="20"/>
          <w:szCs w:val="20"/>
        </w:rPr>
        <w:t>ccount.</w:t>
      </w:r>
      <w:r w:rsidR="007114D7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  <w:r w:rsidR="00BF65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</w:p>
    <w:p w:rsidR="00CC216A" w:rsidRPr="001A494C" w:rsidRDefault="00CC216A" w:rsidP="00CC216A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A83F48">
        <w:rPr>
          <w:rFonts w:ascii="Verdana" w:hAnsi="Verdana" w:cs="Arial"/>
          <w:b/>
          <w:i/>
          <w:sz w:val="20"/>
          <w:szCs w:val="20"/>
          <w:u w:val="single"/>
        </w:rPr>
        <w:t>DNAs (</w:t>
      </w:r>
      <w:r w:rsidR="00B96FB5">
        <w:rPr>
          <w:rFonts w:ascii="Verdana" w:hAnsi="Verdana" w:cs="Arial"/>
          <w:b/>
          <w:i/>
          <w:sz w:val="20"/>
          <w:szCs w:val="20"/>
          <w:u w:val="single"/>
        </w:rPr>
        <w:t>July</w:t>
      </w:r>
      <w:r>
        <w:rPr>
          <w:rFonts w:ascii="Verdana" w:hAnsi="Verdana" w:cs="Arial"/>
          <w:b/>
          <w:i/>
          <w:sz w:val="20"/>
          <w:szCs w:val="20"/>
          <w:u w:val="single"/>
        </w:rPr>
        <w:t xml:space="preserve"> 2018 – </w:t>
      </w:r>
      <w:r w:rsidR="00B96FB5">
        <w:rPr>
          <w:rFonts w:ascii="Verdana" w:hAnsi="Verdana" w:cs="Arial"/>
          <w:b/>
          <w:i/>
          <w:sz w:val="20"/>
          <w:szCs w:val="20"/>
          <w:u w:val="single"/>
        </w:rPr>
        <w:t>September</w:t>
      </w:r>
      <w:r>
        <w:rPr>
          <w:rFonts w:ascii="Verdana" w:hAnsi="Verdana" w:cs="Arial"/>
          <w:b/>
          <w:i/>
          <w:sz w:val="20"/>
          <w:szCs w:val="20"/>
          <w:u w:val="single"/>
        </w:rPr>
        <w:t xml:space="preserve"> 2018 inclusive</w:t>
      </w:r>
      <w:r w:rsidRPr="00A83F48">
        <w:rPr>
          <w:rFonts w:ascii="Verdana" w:hAnsi="Verdana" w:cs="Arial"/>
          <w:b/>
          <w:i/>
          <w:sz w:val="20"/>
          <w:szCs w:val="20"/>
          <w:u w:val="single"/>
        </w:rPr>
        <w:t>)</w:t>
      </w:r>
      <w:r w:rsidRPr="000A6751">
        <w:rPr>
          <w:rFonts w:ascii="Verdana" w:hAnsi="Verdana" w:cs="Arial"/>
          <w:b/>
          <w:i/>
          <w:sz w:val="20"/>
          <w:szCs w:val="20"/>
        </w:rPr>
        <w:t>:</w:t>
      </w:r>
    </w:p>
    <w:p w:rsidR="00AC3495" w:rsidRDefault="0084369D" w:rsidP="00AC349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Lynne P </w:t>
      </w:r>
      <w:r w:rsidR="00CC216A" w:rsidRPr="00636E2C">
        <w:rPr>
          <w:rFonts w:ascii="Verdana" w:hAnsi="Verdana" w:cs="Arial"/>
          <w:sz w:val="20"/>
          <w:szCs w:val="20"/>
        </w:rPr>
        <w:t>r</w:t>
      </w:r>
      <w:r w:rsidR="00CC216A">
        <w:rPr>
          <w:rFonts w:ascii="Verdana" w:hAnsi="Verdana" w:cs="Arial"/>
          <w:sz w:val="20"/>
          <w:szCs w:val="20"/>
        </w:rPr>
        <w:t>e</w:t>
      </w:r>
      <w:r w:rsidR="00CC216A" w:rsidRPr="00636E2C">
        <w:rPr>
          <w:rFonts w:ascii="Verdana" w:hAnsi="Verdana" w:cs="Arial"/>
          <w:sz w:val="20"/>
          <w:szCs w:val="20"/>
        </w:rPr>
        <w:t>ported</w:t>
      </w:r>
      <w:r w:rsidR="00CC216A">
        <w:rPr>
          <w:rFonts w:ascii="Verdana" w:hAnsi="Verdana" w:cs="Arial"/>
          <w:sz w:val="20"/>
          <w:szCs w:val="20"/>
        </w:rPr>
        <w:t xml:space="preserve"> on the number of missed appointments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1247"/>
      </w:tblGrid>
      <w:tr w:rsidR="0027540D" w:rsidTr="00AC3495">
        <w:tc>
          <w:tcPr>
            <w:tcW w:w="3175" w:type="dxa"/>
          </w:tcPr>
          <w:p w:rsidR="0027540D" w:rsidRDefault="008A6E4C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With: </w:t>
            </w:r>
            <w:r w:rsidR="0027540D">
              <w:rPr>
                <w:rFonts w:ascii="Verdana" w:hAnsi="Verdana" w:cs="Arial"/>
                <w:sz w:val="20"/>
                <w:szCs w:val="20"/>
              </w:rPr>
              <w:t>GP</w:t>
            </w:r>
          </w:p>
        </w:tc>
        <w:tc>
          <w:tcPr>
            <w:tcW w:w="1247" w:type="dxa"/>
          </w:tcPr>
          <w:p w:rsidR="0027540D" w:rsidRDefault="0027540D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186</w:t>
            </w:r>
          </w:p>
        </w:tc>
      </w:tr>
      <w:tr w:rsidR="0027540D" w:rsidTr="00AC3495">
        <w:tc>
          <w:tcPr>
            <w:tcW w:w="3175" w:type="dxa"/>
          </w:tcPr>
          <w:p w:rsidR="0027540D" w:rsidRDefault="008A6E4C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27540D">
              <w:rPr>
                <w:rFonts w:ascii="Verdana" w:hAnsi="Verdana" w:cs="Arial"/>
                <w:sz w:val="20"/>
                <w:szCs w:val="20"/>
              </w:rPr>
              <w:t>Nurse</w:t>
            </w:r>
          </w:p>
        </w:tc>
        <w:tc>
          <w:tcPr>
            <w:tcW w:w="1247" w:type="dxa"/>
          </w:tcPr>
          <w:p w:rsidR="0027540D" w:rsidRDefault="005F4E0A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B96FB5"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</w:tr>
      <w:tr w:rsidR="0027540D" w:rsidTr="00AC3495">
        <w:tc>
          <w:tcPr>
            <w:tcW w:w="3175" w:type="dxa"/>
          </w:tcPr>
          <w:p w:rsidR="0027540D" w:rsidRDefault="008A6E4C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27540D">
              <w:rPr>
                <w:rFonts w:ascii="Verdana" w:hAnsi="Verdana" w:cs="Arial"/>
                <w:sz w:val="20"/>
                <w:szCs w:val="20"/>
              </w:rPr>
              <w:t>Healthcare Assistant</w:t>
            </w:r>
          </w:p>
        </w:tc>
        <w:tc>
          <w:tcPr>
            <w:tcW w:w="1247" w:type="dxa"/>
          </w:tcPr>
          <w:p w:rsidR="0027540D" w:rsidRDefault="005F4E0A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B96FB5"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</w:tr>
      <w:tr w:rsidR="0027540D" w:rsidTr="00AC3495">
        <w:tc>
          <w:tcPr>
            <w:tcW w:w="3175" w:type="dxa"/>
          </w:tcPr>
          <w:p w:rsidR="0027540D" w:rsidRPr="005F4E0A" w:rsidRDefault="008A6E4C" w:rsidP="000B378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</w:t>
            </w:r>
            <w:r w:rsidR="0027540D" w:rsidRPr="005F4E0A">
              <w:rPr>
                <w:rFonts w:ascii="Verdana" w:hAnsi="Verdana" w:cs="Arial"/>
                <w:b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27540D" w:rsidRPr="005F4E0A" w:rsidRDefault="0027540D" w:rsidP="000B378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F4E0A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B96FB5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</w:tr>
    </w:tbl>
    <w:p w:rsidR="00DF2399" w:rsidRDefault="00DF2399" w:rsidP="00D2045E">
      <w:pPr>
        <w:rPr>
          <w:rFonts w:ascii="Verdana" w:hAnsi="Verdana" w:cs="Arial"/>
          <w:sz w:val="20"/>
          <w:szCs w:val="20"/>
        </w:rPr>
      </w:pPr>
    </w:p>
    <w:p w:rsidR="00412682" w:rsidRDefault="00B96FB5" w:rsidP="00D2045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These figures </w:t>
      </w:r>
      <w:r w:rsidR="00DF2399">
        <w:rPr>
          <w:rFonts w:ascii="Verdana" w:hAnsi="Verdana" w:cs="Arial"/>
          <w:sz w:val="20"/>
          <w:szCs w:val="20"/>
        </w:rPr>
        <w:t>are</w:t>
      </w:r>
      <w:r>
        <w:rPr>
          <w:rFonts w:ascii="Verdana" w:hAnsi="Verdana" w:cs="Arial"/>
          <w:sz w:val="20"/>
          <w:szCs w:val="20"/>
        </w:rPr>
        <w:t xml:space="preserve"> very similar to those recorded for the previous three months.</w:t>
      </w:r>
      <w:r w:rsidR="00DF2399">
        <w:rPr>
          <w:rFonts w:ascii="Verdana" w:hAnsi="Verdana" w:cs="Arial"/>
          <w:sz w:val="20"/>
          <w:szCs w:val="20"/>
        </w:rPr>
        <w:t xml:space="preserve"> Lynne P gave a reminder that every missed appointment costs the NHS £136.</w:t>
      </w:r>
    </w:p>
    <w:p w:rsidR="001C6CF0" w:rsidRPr="008659DB" w:rsidRDefault="000550A5" w:rsidP="008659DB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 w:rsidRPr="004520D0">
        <w:rPr>
          <w:rFonts w:ascii="Verdana" w:hAnsi="Verdana" w:cs="Arial"/>
          <w:bCs/>
          <w:i/>
          <w:iCs/>
          <w:sz w:val="20"/>
          <w:szCs w:val="20"/>
          <w:u w:val="single"/>
        </w:rPr>
        <w:t>‘</w:t>
      </w:r>
      <w:r w:rsidR="001C6CF0" w:rsidRPr="004520D0">
        <w:rPr>
          <w:rFonts w:ascii="Verdana" w:hAnsi="Verdana" w:cs="Arial"/>
          <w:bCs/>
          <w:i/>
          <w:iCs/>
          <w:sz w:val="20"/>
          <w:szCs w:val="20"/>
          <w:u w:val="single"/>
        </w:rPr>
        <w:t>f</w:t>
      </w:r>
      <w:r w:rsidRPr="004520D0">
        <w:rPr>
          <w:rFonts w:ascii="Verdana" w:hAnsi="Verdana" w:cs="Arial"/>
          <w:bCs/>
          <w:i/>
          <w:iCs/>
          <w:sz w:val="20"/>
          <w:szCs w:val="20"/>
          <w:u w:val="single"/>
        </w:rPr>
        <w:t>lu Clinic</w:t>
      </w:r>
      <w:r w:rsidR="001D5DBB">
        <w:rPr>
          <w:rFonts w:ascii="Verdana" w:hAnsi="Verdana" w:cs="Arial"/>
          <w:bCs/>
          <w:i/>
          <w:iCs/>
          <w:sz w:val="20"/>
          <w:szCs w:val="20"/>
          <w:u w:val="single"/>
        </w:rPr>
        <w:t xml:space="preserve">, 6 October </w:t>
      </w:r>
      <w:r w:rsidRPr="004520D0">
        <w:rPr>
          <w:rFonts w:ascii="Verdana" w:hAnsi="Verdana" w:cs="Arial"/>
          <w:bCs/>
          <w:i/>
          <w:iCs/>
          <w:sz w:val="20"/>
          <w:szCs w:val="20"/>
          <w:u w:val="single"/>
        </w:rPr>
        <w:t>2018</w:t>
      </w:r>
      <w:r w:rsidR="00443BFF" w:rsidRPr="000A6751">
        <w:rPr>
          <w:rFonts w:ascii="Verdana" w:hAnsi="Verdana" w:cs="Arial"/>
          <w:bCs/>
          <w:i/>
          <w:iCs/>
          <w:sz w:val="20"/>
          <w:szCs w:val="20"/>
        </w:rPr>
        <w:t>.</w:t>
      </w:r>
      <w:r w:rsidR="00CC216A" w:rsidRPr="004520D0">
        <w:rPr>
          <w:rFonts w:ascii="Verdana" w:hAnsi="Verdana" w:cs="Arial"/>
          <w:bCs/>
          <w:i/>
          <w:iCs/>
          <w:sz w:val="20"/>
          <w:szCs w:val="20"/>
        </w:rPr>
        <w:t xml:space="preserve">  </w:t>
      </w:r>
    </w:p>
    <w:p w:rsidR="002A2024" w:rsidRDefault="00F62594" w:rsidP="00CC216A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L</w:t>
      </w:r>
      <w:r w:rsidR="00632DF7">
        <w:rPr>
          <w:rFonts w:ascii="Verdana" w:hAnsi="Verdana" w:cs="Arial"/>
          <w:bCs/>
          <w:iCs/>
          <w:sz w:val="20"/>
          <w:szCs w:val="20"/>
        </w:rPr>
        <w:t xml:space="preserve">ynne P </w:t>
      </w:r>
      <w:r w:rsidR="00B96FB5">
        <w:rPr>
          <w:rFonts w:ascii="Verdana" w:hAnsi="Verdana" w:cs="Arial"/>
          <w:bCs/>
          <w:iCs/>
          <w:sz w:val="20"/>
          <w:szCs w:val="20"/>
        </w:rPr>
        <w:t>thanked PPG Members for their assistance during the clinic session which ran very smoothly.  More than 430 Patients were vaccinated</w:t>
      </w:r>
      <w:r w:rsidR="002A2024">
        <w:rPr>
          <w:rFonts w:ascii="Verdana" w:hAnsi="Verdana" w:cs="Arial"/>
          <w:bCs/>
          <w:iCs/>
          <w:sz w:val="20"/>
          <w:szCs w:val="20"/>
        </w:rPr>
        <w:t xml:space="preserve"> and QMP is continuing to offer appointments for ‘flu vaccination.  </w:t>
      </w:r>
    </w:p>
    <w:p w:rsidR="00937CF4" w:rsidRDefault="002A2024" w:rsidP="00CC216A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Lynne P </w:t>
      </w:r>
      <w:r w:rsidR="00632DF7">
        <w:rPr>
          <w:rFonts w:ascii="Verdana" w:hAnsi="Verdana" w:cs="Arial"/>
          <w:bCs/>
          <w:iCs/>
          <w:sz w:val="20"/>
          <w:szCs w:val="20"/>
        </w:rPr>
        <w:t>explained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 changes</w:t>
      </w:r>
      <w:r>
        <w:rPr>
          <w:rFonts w:ascii="Verdana" w:hAnsi="Verdana" w:cs="Arial"/>
          <w:bCs/>
          <w:iCs/>
          <w:sz w:val="20"/>
          <w:szCs w:val="20"/>
        </w:rPr>
        <w:t xml:space="preserve"> that were introduced</w:t>
      </w:r>
      <w:r w:rsidR="00DF2399">
        <w:rPr>
          <w:rFonts w:ascii="Verdana" w:hAnsi="Verdana" w:cs="Arial"/>
          <w:bCs/>
          <w:iCs/>
          <w:sz w:val="20"/>
          <w:szCs w:val="20"/>
        </w:rPr>
        <w:t>,</w:t>
      </w:r>
      <w:r>
        <w:rPr>
          <w:rFonts w:ascii="Verdana" w:hAnsi="Verdana" w:cs="Arial"/>
          <w:bCs/>
          <w:iCs/>
          <w:sz w:val="20"/>
          <w:szCs w:val="20"/>
        </w:rPr>
        <w:t xml:space="preserve"> this year</w:t>
      </w:r>
      <w:r w:rsidR="00DF2399">
        <w:rPr>
          <w:rFonts w:ascii="Verdana" w:hAnsi="Verdana" w:cs="Arial"/>
          <w:bCs/>
          <w:iCs/>
          <w:sz w:val="20"/>
          <w:szCs w:val="20"/>
        </w:rPr>
        <w:t>,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 to the vaccination programme</w:t>
      </w:r>
      <w:r>
        <w:rPr>
          <w:rFonts w:ascii="Verdana" w:hAnsi="Verdana" w:cs="Arial"/>
          <w:bCs/>
          <w:iCs/>
          <w:sz w:val="20"/>
          <w:szCs w:val="20"/>
        </w:rPr>
        <w:t>.  Patients aged 2 – 18 years receive a nasal spray, those over 18 years of age receive an inoculation.  However, the vaccine for 18 – 64 year olds is different than that given to those over 65 years.  ‘flu vaccine is manufactured using eggs therefore anyone suffering from an egg allergy is given vaccine produced by a different process.</w:t>
      </w:r>
      <w:r w:rsidR="00937CF4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DF2399" w:rsidRDefault="00DF2399" w:rsidP="00D2045E">
      <w:pPr>
        <w:jc w:val="center"/>
        <w:rPr>
          <w:rFonts w:ascii="Verdana" w:hAnsi="Verdana" w:cs="Arial"/>
          <w:sz w:val="20"/>
          <w:szCs w:val="20"/>
        </w:rPr>
      </w:pPr>
    </w:p>
    <w:p w:rsidR="00D2045E" w:rsidRPr="00D2045E" w:rsidRDefault="00D2045E" w:rsidP="00D2045E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Page 1/</w:t>
      </w:r>
      <w:r w:rsidR="001E45AC">
        <w:rPr>
          <w:rFonts w:ascii="Verdana" w:hAnsi="Verdana" w:cs="Arial"/>
          <w:sz w:val="20"/>
          <w:szCs w:val="20"/>
        </w:rPr>
        <w:t>3</w:t>
      </w:r>
    </w:p>
    <w:p w:rsidR="00937CF4" w:rsidRDefault="00937CF4" w:rsidP="00CC216A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lastRenderedPageBreak/>
        <w:t>Pneumococcal and shingles vaccination</w:t>
      </w:r>
      <w:r w:rsidR="00DF2399">
        <w:rPr>
          <w:rFonts w:ascii="Verdana" w:hAnsi="Verdana" w:cs="Arial"/>
          <w:bCs/>
          <w:iCs/>
          <w:sz w:val="20"/>
          <w:szCs w:val="20"/>
        </w:rPr>
        <w:t>s</w:t>
      </w:r>
      <w:r>
        <w:rPr>
          <w:rFonts w:ascii="Verdana" w:hAnsi="Verdana" w:cs="Arial"/>
          <w:bCs/>
          <w:iCs/>
          <w:sz w:val="20"/>
          <w:szCs w:val="20"/>
        </w:rPr>
        <w:t xml:space="preserve"> w</w:t>
      </w:r>
      <w:r w:rsidR="00683D40">
        <w:rPr>
          <w:rFonts w:ascii="Verdana" w:hAnsi="Verdana" w:cs="Arial"/>
          <w:bCs/>
          <w:iCs/>
          <w:sz w:val="20"/>
          <w:szCs w:val="20"/>
        </w:rPr>
        <w:t>ere</w:t>
      </w:r>
      <w:r>
        <w:rPr>
          <w:rFonts w:ascii="Verdana" w:hAnsi="Verdana" w:cs="Arial"/>
          <w:bCs/>
          <w:iCs/>
          <w:sz w:val="20"/>
          <w:szCs w:val="20"/>
        </w:rPr>
        <w:t xml:space="preserve"> not included in the schedule at the Saturday morning clinic.  Lynne P explained that, due to the one minute appointment schedule that operated through</w:t>
      </w:r>
      <w:r w:rsidR="00B432EB">
        <w:rPr>
          <w:rFonts w:ascii="Verdana" w:hAnsi="Verdana" w:cs="Arial"/>
          <w:bCs/>
          <w:iCs/>
          <w:sz w:val="20"/>
          <w:szCs w:val="20"/>
        </w:rPr>
        <w:t>out</w:t>
      </w:r>
      <w:r>
        <w:rPr>
          <w:rFonts w:ascii="Verdana" w:hAnsi="Verdana" w:cs="Arial"/>
          <w:bCs/>
          <w:iCs/>
          <w:sz w:val="20"/>
          <w:szCs w:val="20"/>
        </w:rPr>
        <w:t xml:space="preserve"> th</w:t>
      </w:r>
      <w:r w:rsidR="00B432EB">
        <w:rPr>
          <w:rFonts w:ascii="Verdana" w:hAnsi="Verdana" w:cs="Arial"/>
          <w:bCs/>
          <w:iCs/>
          <w:sz w:val="20"/>
          <w:szCs w:val="20"/>
        </w:rPr>
        <w:t>is cli</w:t>
      </w:r>
      <w:r>
        <w:rPr>
          <w:rFonts w:ascii="Verdana" w:hAnsi="Verdana" w:cs="Arial"/>
          <w:bCs/>
          <w:iCs/>
          <w:sz w:val="20"/>
          <w:szCs w:val="20"/>
        </w:rPr>
        <w:t>nic</w:t>
      </w:r>
      <w:r w:rsidR="00B432EB">
        <w:rPr>
          <w:rFonts w:ascii="Verdana" w:hAnsi="Verdana" w:cs="Arial"/>
          <w:bCs/>
          <w:iCs/>
          <w:sz w:val="20"/>
          <w:szCs w:val="20"/>
        </w:rPr>
        <w:t>,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 there was no extra time available </w:t>
      </w:r>
      <w:r>
        <w:rPr>
          <w:rFonts w:ascii="Verdana" w:hAnsi="Verdana" w:cs="Arial"/>
          <w:bCs/>
          <w:iCs/>
          <w:sz w:val="20"/>
          <w:szCs w:val="20"/>
        </w:rPr>
        <w:t>to safely administer the</w:t>
      </w:r>
      <w:r w:rsidR="00DF2399">
        <w:rPr>
          <w:rFonts w:ascii="Verdana" w:hAnsi="Verdana" w:cs="Arial"/>
          <w:bCs/>
          <w:iCs/>
          <w:sz w:val="20"/>
          <w:szCs w:val="20"/>
        </w:rPr>
        <w:t>se</w:t>
      </w:r>
      <w:r>
        <w:rPr>
          <w:rFonts w:ascii="Verdana" w:hAnsi="Verdana" w:cs="Arial"/>
          <w:bCs/>
          <w:iCs/>
          <w:sz w:val="20"/>
          <w:szCs w:val="20"/>
        </w:rPr>
        <w:t xml:space="preserve"> live vaccines.</w:t>
      </w:r>
      <w:r w:rsidR="00AE7D0C">
        <w:rPr>
          <w:rFonts w:ascii="Verdana" w:hAnsi="Verdana" w:cs="Arial"/>
          <w:bCs/>
          <w:iCs/>
          <w:sz w:val="20"/>
          <w:szCs w:val="20"/>
        </w:rPr>
        <w:t xml:space="preserve">  Therefore, these two vaccinations are administered to Patients at the time of attendance during normal surgery hours.</w:t>
      </w: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632DF7" w:rsidRDefault="00A5617B" w:rsidP="00CC216A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PPG Members collected e-mail addresses from Patients for </w:t>
      </w:r>
      <w:r w:rsidR="00716F32">
        <w:rPr>
          <w:rFonts w:ascii="Verdana" w:hAnsi="Verdana" w:cs="Arial"/>
          <w:bCs/>
          <w:iCs/>
          <w:sz w:val="20"/>
          <w:szCs w:val="20"/>
        </w:rPr>
        <w:t xml:space="preserve">addition to </w:t>
      </w:r>
      <w:r w:rsidR="00A82829">
        <w:rPr>
          <w:rFonts w:ascii="Verdana" w:hAnsi="Verdana" w:cs="Arial"/>
          <w:bCs/>
          <w:iCs/>
          <w:sz w:val="20"/>
          <w:szCs w:val="20"/>
        </w:rPr>
        <w:t>the QMP PPG’s Circulation List</w:t>
      </w:r>
      <w:r w:rsidR="00324830">
        <w:rPr>
          <w:rFonts w:ascii="Verdana" w:hAnsi="Verdana" w:cs="Arial"/>
          <w:bCs/>
          <w:iCs/>
          <w:sz w:val="20"/>
          <w:szCs w:val="20"/>
        </w:rPr>
        <w:t>.</w:t>
      </w:r>
      <w:r w:rsidR="00716F32">
        <w:rPr>
          <w:rFonts w:ascii="Verdana" w:hAnsi="Verdana" w:cs="Arial"/>
          <w:bCs/>
          <w:iCs/>
          <w:sz w:val="20"/>
          <w:szCs w:val="20"/>
        </w:rPr>
        <w:t xml:space="preserve">  They also</w:t>
      </w:r>
      <w:r w:rsidR="0084369D">
        <w:rPr>
          <w:rFonts w:ascii="Verdana" w:hAnsi="Verdana" w:cs="Arial"/>
          <w:bCs/>
          <w:iCs/>
          <w:sz w:val="20"/>
          <w:szCs w:val="20"/>
        </w:rPr>
        <w:t xml:space="preserve"> took </w:t>
      </w:r>
      <w:r w:rsidR="00C530A8">
        <w:rPr>
          <w:rFonts w:ascii="Verdana" w:hAnsi="Verdana" w:cs="Arial"/>
          <w:bCs/>
          <w:iCs/>
          <w:sz w:val="20"/>
          <w:szCs w:val="20"/>
        </w:rPr>
        <w:t xml:space="preserve">the </w:t>
      </w:r>
      <w:r w:rsidR="00DA4221">
        <w:rPr>
          <w:rFonts w:ascii="Verdana" w:hAnsi="Verdana" w:cs="Arial"/>
          <w:bCs/>
          <w:iCs/>
          <w:sz w:val="20"/>
          <w:szCs w:val="20"/>
        </w:rPr>
        <w:t xml:space="preserve">opportunity to promote </w:t>
      </w:r>
      <w:r w:rsidR="00DA4221" w:rsidRPr="00DA4221">
        <w:rPr>
          <w:rFonts w:ascii="Verdana" w:hAnsi="Verdana" w:cs="Arial"/>
          <w:bCs/>
          <w:i/>
          <w:iCs/>
          <w:sz w:val="20"/>
          <w:szCs w:val="20"/>
        </w:rPr>
        <w:t>GP online</w:t>
      </w:r>
      <w:r w:rsidR="00DA4221">
        <w:rPr>
          <w:rFonts w:ascii="Verdana" w:hAnsi="Verdana" w:cs="Arial"/>
          <w:bCs/>
          <w:iCs/>
          <w:sz w:val="20"/>
          <w:szCs w:val="20"/>
        </w:rPr>
        <w:t xml:space="preserve"> services </w:t>
      </w:r>
      <w:r w:rsidR="0084369D">
        <w:rPr>
          <w:rFonts w:ascii="Verdana" w:hAnsi="Verdana" w:cs="Arial"/>
          <w:bCs/>
          <w:iCs/>
          <w:sz w:val="20"/>
          <w:szCs w:val="20"/>
        </w:rPr>
        <w:t xml:space="preserve">by handing out information </w:t>
      </w:r>
      <w:r w:rsidR="00AE7D0C">
        <w:rPr>
          <w:rFonts w:ascii="Verdana" w:hAnsi="Verdana" w:cs="Arial"/>
          <w:bCs/>
          <w:iCs/>
          <w:sz w:val="20"/>
          <w:szCs w:val="20"/>
        </w:rPr>
        <w:t>about this</w:t>
      </w:r>
      <w:r w:rsidR="00DF2399">
        <w:rPr>
          <w:rFonts w:ascii="Verdana" w:hAnsi="Verdana" w:cs="Arial"/>
          <w:bCs/>
          <w:iCs/>
          <w:sz w:val="20"/>
          <w:szCs w:val="20"/>
        </w:rPr>
        <w:t>,</w:t>
      </w:r>
      <w:r w:rsidR="00AE7D0C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84369D">
        <w:rPr>
          <w:rFonts w:ascii="Verdana" w:hAnsi="Verdana" w:cs="Arial"/>
          <w:bCs/>
          <w:iCs/>
          <w:sz w:val="20"/>
          <w:szCs w:val="20"/>
        </w:rPr>
        <w:t>and other services</w:t>
      </w:r>
      <w:r w:rsidR="00DF2399">
        <w:rPr>
          <w:rFonts w:ascii="Verdana" w:hAnsi="Verdana" w:cs="Arial"/>
          <w:bCs/>
          <w:iCs/>
          <w:sz w:val="20"/>
          <w:szCs w:val="20"/>
        </w:rPr>
        <w:t>,</w:t>
      </w:r>
      <w:r w:rsidR="00F7419D">
        <w:rPr>
          <w:rFonts w:ascii="Verdana" w:hAnsi="Verdana" w:cs="Arial"/>
          <w:bCs/>
          <w:iCs/>
          <w:sz w:val="20"/>
          <w:szCs w:val="20"/>
        </w:rPr>
        <w:t xml:space="preserve"> to Patients</w:t>
      </w:r>
      <w:r w:rsidR="0084369D">
        <w:rPr>
          <w:rFonts w:ascii="Verdana" w:hAnsi="Verdana" w:cs="Arial"/>
          <w:bCs/>
          <w:iCs/>
          <w:sz w:val="20"/>
          <w:szCs w:val="20"/>
        </w:rPr>
        <w:t>.</w:t>
      </w:r>
      <w:r w:rsidR="00F7419D">
        <w:rPr>
          <w:rFonts w:ascii="Verdana" w:hAnsi="Verdana" w:cs="Arial"/>
          <w:bCs/>
          <w:iCs/>
          <w:sz w:val="20"/>
          <w:szCs w:val="20"/>
        </w:rPr>
        <w:t xml:space="preserve">  </w:t>
      </w:r>
      <w:r w:rsidR="00A82829">
        <w:rPr>
          <w:rFonts w:ascii="Verdana" w:hAnsi="Verdana" w:cs="Arial"/>
          <w:bCs/>
          <w:iCs/>
          <w:sz w:val="20"/>
          <w:szCs w:val="20"/>
        </w:rPr>
        <w:t>S</w:t>
      </w:r>
      <w:r w:rsidR="001D5DBB">
        <w:rPr>
          <w:rFonts w:ascii="Verdana" w:hAnsi="Verdana" w:cs="Arial"/>
          <w:bCs/>
          <w:iCs/>
          <w:sz w:val="20"/>
          <w:szCs w:val="20"/>
        </w:rPr>
        <w:t>ome individuals</w:t>
      </w:r>
      <w:r w:rsidR="00A82829">
        <w:rPr>
          <w:rFonts w:ascii="Verdana" w:hAnsi="Verdana" w:cs="Arial"/>
          <w:bCs/>
          <w:iCs/>
          <w:sz w:val="20"/>
          <w:szCs w:val="20"/>
        </w:rPr>
        <w:t>,</w:t>
      </w:r>
      <w:r w:rsidR="001D5DBB">
        <w:rPr>
          <w:rFonts w:ascii="Verdana" w:hAnsi="Verdana" w:cs="Arial"/>
          <w:bCs/>
          <w:iCs/>
          <w:sz w:val="20"/>
          <w:szCs w:val="20"/>
        </w:rPr>
        <w:t xml:space="preserve"> who had</w:t>
      </w:r>
      <w:r w:rsidR="00A82829">
        <w:rPr>
          <w:rFonts w:ascii="Verdana" w:hAnsi="Verdana" w:cs="Arial"/>
          <w:bCs/>
          <w:iCs/>
          <w:sz w:val="20"/>
          <w:szCs w:val="20"/>
        </w:rPr>
        <w:t xml:space="preserve"> booked</w:t>
      </w:r>
      <w:r w:rsidR="001D5DBB">
        <w:rPr>
          <w:rFonts w:ascii="Verdana" w:hAnsi="Verdana" w:cs="Arial"/>
          <w:bCs/>
          <w:iCs/>
          <w:sz w:val="20"/>
          <w:szCs w:val="20"/>
        </w:rPr>
        <w:t xml:space="preserve"> an appointment online</w:t>
      </w:r>
      <w:r w:rsidR="00A82829">
        <w:rPr>
          <w:rFonts w:ascii="Verdana" w:hAnsi="Verdana" w:cs="Arial"/>
          <w:bCs/>
          <w:iCs/>
          <w:sz w:val="20"/>
          <w:szCs w:val="20"/>
        </w:rPr>
        <w:t>,</w:t>
      </w:r>
      <w:r w:rsidR="001D5DBB">
        <w:rPr>
          <w:rFonts w:ascii="Verdana" w:hAnsi="Verdana" w:cs="Arial"/>
          <w:bCs/>
          <w:iCs/>
          <w:sz w:val="20"/>
          <w:szCs w:val="20"/>
        </w:rPr>
        <w:t xml:space="preserve"> arrived believing that they would have a consultation with a GP.  </w:t>
      </w:r>
      <w:r w:rsidR="00A82829">
        <w:rPr>
          <w:rFonts w:ascii="Verdana" w:hAnsi="Verdana" w:cs="Arial"/>
          <w:bCs/>
          <w:iCs/>
          <w:sz w:val="20"/>
          <w:szCs w:val="20"/>
        </w:rPr>
        <w:t>Unfortunately, t</w:t>
      </w:r>
      <w:r w:rsidR="001D5DBB">
        <w:rPr>
          <w:rFonts w:ascii="Verdana" w:hAnsi="Verdana" w:cs="Arial"/>
          <w:bCs/>
          <w:iCs/>
          <w:sz w:val="20"/>
          <w:szCs w:val="20"/>
        </w:rPr>
        <w:t>his was not possible and</w:t>
      </w:r>
      <w:r w:rsidR="00A82829">
        <w:rPr>
          <w:rFonts w:ascii="Verdana" w:hAnsi="Verdana" w:cs="Arial"/>
          <w:bCs/>
          <w:iCs/>
          <w:sz w:val="20"/>
          <w:szCs w:val="20"/>
        </w:rPr>
        <w:t xml:space="preserve"> they had to be turned away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.  It seems that a technical </w:t>
      </w:r>
      <w:r w:rsidR="005352A4">
        <w:rPr>
          <w:rFonts w:ascii="Verdana" w:hAnsi="Verdana" w:cs="Arial"/>
          <w:bCs/>
          <w:iCs/>
          <w:sz w:val="20"/>
          <w:szCs w:val="20"/>
        </w:rPr>
        <w:t>fault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 in the system allowed Patients to book appointments </w:t>
      </w:r>
      <w:r w:rsidR="00DF2399">
        <w:rPr>
          <w:rFonts w:ascii="Verdana" w:hAnsi="Verdana" w:cs="Arial"/>
          <w:bCs/>
          <w:iCs/>
          <w:sz w:val="20"/>
          <w:szCs w:val="20"/>
        </w:rPr>
        <w:t xml:space="preserve">when 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the surgery was closed for GP consultation </w:t>
      </w:r>
      <w:r w:rsidR="00DF2399">
        <w:rPr>
          <w:rFonts w:ascii="Verdana" w:hAnsi="Verdana" w:cs="Arial"/>
          <w:bCs/>
          <w:iCs/>
          <w:sz w:val="20"/>
          <w:szCs w:val="20"/>
        </w:rPr>
        <w:t xml:space="preserve">though 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open for ‘flu vaccination.  </w:t>
      </w:r>
      <w:r w:rsidR="001D5DBB">
        <w:rPr>
          <w:rFonts w:ascii="Verdana" w:hAnsi="Verdana" w:cs="Arial"/>
          <w:bCs/>
          <w:iCs/>
          <w:sz w:val="20"/>
          <w:szCs w:val="20"/>
        </w:rPr>
        <w:t xml:space="preserve">     </w:t>
      </w:r>
      <w:r w:rsidR="00F7419D">
        <w:rPr>
          <w:rFonts w:ascii="Verdana" w:hAnsi="Verdana" w:cs="Arial"/>
          <w:bCs/>
          <w:iCs/>
          <w:sz w:val="20"/>
          <w:szCs w:val="20"/>
        </w:rPr>
        <w:t xml:space="preserve">   </w:t>
      </w:r>
      <w:r w:rsidR="0084369D">
        <w:rPr>
          <w:rFonts w:ascii="Verdana" w:hAnsi="Verdana" w:cs="Arial"/>
          <w:bCs/>
          <w:iCs/>
          <w:sz w:val="20"/>
          <w:szCs w:val="20"/>
        </w:rPr>
        <w:t xml:space="preserve">  </w:t>
      </w:r>
      <w:r w:rsidR="00DA4221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632DF7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D71D6F" w:rsidRDefault="00CC216A" w:rsidP="00DA4221">
      <w:pPr>
        <w:rPr>
          <w:rFonts w:ascii="Verdana" w:hAnsi="Verdana" w:cs="Arial"/>
          <w:bCs/>
          <w:iCs/>
          <w:sz w:val="20"/>
          <w:szCs w:val="20"/>
        </w:rPr>
      </w:pPr>
      <w:r w:rsidRPr="00BE0F00">
        <w:rPr>
          <w:rFonts w:ascii="Verdana" w:hAnsi="Verdana" w:cs="Arial"/>
          <w:bCs/>
          <w:i/>
          <w:iCs/>
          <w:sz w:val="20"/>
          <w:szCs w:val="20"/>
          <w:u w:val="single"/>
        </w:rPr>
        <w:t>Health Talks</w:t>
      </w:r>
      <w:r w:rsidRPr="00BE0F00">
        <w:rPr>
          <w:rFonts w:ascii="Verdana" w:hAnsi="Verdana" w:cs="Arial"/>
          <w:bCs/>
          <w:i/>
          <w:iCs/>
          <w:sz w:val="20"/>
          <w:szCs w:val="20"/>
        </w:rPr>
        <w:t>.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A5617B" w:rsidRDefault="007372A9" w:rsidP="00A5617B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  <w:u w:val="single"/>
        </w:rPr>
        <w:t>Social</w:t>
      </w:r>
      <w:r w:rsidRPr="007372A9">
        <w:rPr>
          <w:rFonts w:ascii="Verdana" w:hAnsi="Verdana" w:cs="Arial"/>
          <w:bCs/>
          <w:iCs/>
          <w:sz w:val="20"/>
          <w:szCs w:val="20"/>
          <w:u w:val="single"/>
        </w:rPr>
        <w:t xml:space="preserve"> Prescribing</w:t>
      </w:r>
      <w:r>
        <w:rPr>
          <w:rFonts w:ascii="Verdana" w:hAnsi="Verdana" w:cs="Arial"/>
          <w:bCs/>
          <w:iCs/>
          <w:sz w:val="20"/>
          <w:szCs w:val="20"/>
        </w:rPr>
        <w:t xml:space="preserve">. </w:t>
      </w:r>
      <w:r w:rsidR="00D2045E" w:rsidRPr="007372A9">
        <w:rPr>
          <w:rFonts w:ascii="Verdana" w:hAnsi="Verdana" w:cs="Arial"/>
          <w:bCs/>
          <w:iCs/>
          <w:sz w:val="20"/>
          <w:szCs w:val="20"/>
        </w:rPr>
        <w:t>Janey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 Williams</w:t>
      </w:r>
      <w:r w:rsidR="00426521" w:rsidRPr="00426521">
        <w:rPr>
          <w:rFonts w:ascii="Arial" w:eastAsia="Times New Roman" w:hAnsi="Arial" w:cs="Arial"/>
          <w:b/>
          <w:bCs/>
          <w:color w:val="888888"/>
          <w:sz w:val="20"/>
          <w:szCs w:val="20"/>
          <w:bdr w:val="none" w:sz="0" w:space="0" w:color="auto" w:frame="1"/>
          <w:lang w:eastAsia="en-GB"/>
        </w:rPr>
        <w:t> </w:t>
      </w:r>
      <w:r w:rsidR="005B3AB6">
        <w:rPr>
          <w:rFonts w:ascii="Verdana" w:hAnsi="Verdana" w:cs="Arial"/>
          <w:bCs/>
          <w:iCs/>
          <w:sz w:val="20"/>
          <w:szCs w:val="20"/>
        </w:rPr>
        <w:t xml:space="preserve">(Social Prescribing Co-ordinator) and </w:t>
      </w:r>
      <w:r w:rsidR="00D2045E">
        <w:rPr>
          <w:rFonts w:ascii="Verdana" w:hAnsi="Verdana" w:cs="Arial"/>
          <w:bCs/>
          <w:iCs/>
          <w:sz w:val="20"/>
          <w:szCs w:val="20"/>
        </w:rPr>
        <w:t>J</w:t>
      </w:r>
      <w:r w:rsidR="00B432EB">
        <w:rPr>
          <w:rFonts w:ascii="Verdana" w:hAnsi="Verdana" w:cs="Arial"/>
          <w:bCs/>
          <w:iCs/>
          <w:sz w:val="20"/>
          <w:szCs w:val="20"/>
        </w:rPr>
        <w:t>enn</w:t>
      </w:r>
      <w:r w:rsidR="00D2045E">
        <w:rPr>
          <w:rFonts w:ascii="Verdana" w:hAnsi="Verdana" w:cs="Arial"/>
          <w:bCs/>
          <w:iCs/>
          <w:sz w:val="20"/>
          <w:szCs w:val="20"/>
        </w:rPr>
        <w:t>ine</w:t>
      </w:r>
      <w:r w:rsidR="00B432EB">
        <w:rPr>
          <w:rFonts w:ascii="Verdana" w:hAnsi="Verdana" w:cs="Arial"/>
          <w:bCs/>
          <w:iCs/>
          <w:sz w:val="20"/>
          <w:szCs w:val="20"/>
        </w:rPr>
        <w:t xml:space="preserve"> Bailey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 (</w:t>
      </w:r>
      <w:r w:rsidR="005B3AB6">
        <w:rPr>
          <w:rFonts w:ascii="Verdana" w:hAnsi="Verdana" w:cs="Arial"/>
          <w:bCs/>
          <w:iCs/>
          <w:sz w:val="20"/>
          <w:szCs w:val="20"/>
        </w:rPr>
        <w:t>Team Leader</w:t>
      </w:r>
      <w:r w:rsidR="00DF2399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5B3AB6">
        <w:rPr>
          <w:rFonts w:ascii="Verdana" w:hAnsi="Verdana" w:cs="Arial"/>
          <w:bCs/>
          <w:iCs/>
          <w:sz w:val="20"/>
          <w:szCs w:val="20"/>
        </w:rPr>
        <w:t>/</w:t>
      </w:r>
      <w:r w:rsidR="00DF2399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B432EB">
        <w:rPr>
          <w:rFonts w:ascii="Verdana" w:hAnsi="Verdana" w:cs="Arial"/>
          <w:bCs/>
          <w:iCs/>
          <w:sz w:val="20"/>
          <w:szCs w:val="20"/>
        </w:rPr>
        <w:t>Social Prescribing Co-ordinator</w:t>
      </w:r>
      <w:r w:rsidR="00D2045E">
        <w:rPr>
          <w:rFonts w:ascii="Verdana" w:hAnsi="Verdana" w:cs="Arial"/>
          <w:bCs/>
          <w:iCs/>
          <w:sz w:val="20"/>
          <w:szCs w:val="20"/>
        </w:rPr>
        <w:t xml:space="preserve">) </w:t>
      </w:r>
      <w:r w:rsidR="005B3AB6">
        <w:rPr>
          <w:rFonts w:ascii="Verdana" w:hAnsi="Verdana" w:cs="Arial"/>
          <w:bCs/>
          <w:iCs/>
          <w:sz w:val="20"/>
          <w:szCs w:val="20"/>
        </w:rPr>
        <w:t>described the Croydon Social Prescribing</w:t>
      </w:r>
      <w:r w:rsidR="00A5617B">
        <w:rPr>
          <w:rFonts w:ascii="Verdana" w:hAnsi="Verdana" w:cs="Arial"/>
          <w:bCs/>
          <w:iCs/>
          <w:sz w:val="20"/>
          <w:szCs w:val="20"/>
        </w:rPr>
        <w:t xml:space="preserve"> Programme and the aims of the Team as follows …………….  </w:t>
      </w:r>
    </w:p>
    <w:p w:rsidR="00A5617B" w:rsidRPr="00A571F2" w:rsidRDefault="00A5617B" w:rsidP="00A5617B">
      <w:pPr>
        <w:rPr>
          <w:rFonts w:ascii="Verdana" w:hAnsi="Verdana" w:cs="Calibri"/>
          <w:color w:val="1A1A1A"/>
          <w:sz w:val="20"/>
          <w:szCs w:val="20"/>
          <w:lang w:val="en-US"/>
        </w:rPr>
      </w:pPr>
      <w:r w:rsidRPr="00A571F2">
        <w:rPr>
          <w:rFonts w:ascii="Verdana" w:hAnsi="Verdana"/>
          <w:sz w:val="20"/>
          <w:szCs w:val="20"/>
        </w:rPr>
        <w:t xml:space="preserve">The Croydon Social Prescribing programme is built </w:t>
      </w:r>
      <w:r w:rsidRPr="00A571F2">
        <w:rPr>
          <w:rFonts w:ascii="Verdana" w:hAnsi="Verdana" w:cs="Calibri"/>
          <w:color w:val="1A1A1A"/>
          <w:sz w:val="20"/>
          <w:szCs w:val="20"/>
          <w:lang w:val="en-US"/>
        </w:rPr>
        <w:t xml:space="preserve">on three basic principles </w:t>
      </w:r>
      <w:r w:rsidRPr="00A571F2">
        <w:rPr>
          <w:rFonts w:ascii="Verdana" w:hAnsi="Verdana" w:cs="Calibri"/>
          <w:b/>
          <w:color w:val="1A1A1A"/>
          <w:sz w:val="20"/>
          <w:szCs w:val="20"/>
          <w:lang w:val="en-US"/>
        </w:rPr>
        <w:t>engagement, opportunities and support,</w:t>
      </w:r>
      <w:r w:rsidRPr="00A571F2">
        <w:rPr>
          <w:rFonts w:ascii="Verdana" w:hAnsi="Verdana" w:cs="Calibri"/>
          <w:color w:val="1A1A1A"/>
          <w:sz w:val="20"/>
          <w:szCs w:val="20"/>
          <w:lang w:val="en-US"/>
        </w:rPr>
        <w:t xml:space="preserve"> finding the best ways of</w:t>
      </w:r>
      <w:r w:rsidRPr="00A571F2">
        <w:rPr>
          <w:rFonts w:ascii="Verdana" w:hAnsi="Verdana" w:cs="Calibri"/>
          <w:b/>
          <w:color w:val="1A1A1A"/>
          <w:sz w:val="20"/>
          <w:szCs w:val="20"/>
          <w:lang w:val="en-US"/>
        </w:rPr>
        <w:t xml:space="preserve"> engaging</w:t>
      </w:r>
      <w:r w:rsidRPr="00A571F2">
        <w:rPr>
          <w:rFonts w:ascii="Verdana" w:hAnsi="Verdana" w:cs="Calibri"/>
          <w:color w:val="1A1A1A"/>
          <w:sz w:val="20"/>
          <w:szCs w:val="20"/>
          <w:lang w:val="en-US"/>
        </w:rPr>
        <w:t xml:space="preserve"> with the patients and the wider Croydon community, developing an array of local based</w:t>
      </w:r>
      <w:r w:rsidRPr="00A571F2">
        <w:rPr>
          <w:rFonts w:ascii="Verdana" w:hAnsi="Verdana" w:cs="Calibri"/>
          <w:b/>
          <w:color w:val="1A1A1A"/>
          <w:sz w:val="20"/>
          <w:szCs w:val="20"/>
          <w:lang w:val="en-US"/>
        </w:rPr>
        <w:t xml:space="preserve"> opportunities </w:t>
      </w:r>
      <w:r w:rsidRPr="00A571F2">
        <w:rPr>
          <w:rFonts w:ascii="Verdana" w:hAnsi="Verdana" w:cs="Calibri"/>
          <w:color w:val="1A1A1A"/>
          <w:sz w:val="20"/>
          <w:szCs w:val="20"/>
          <w:lang w:val="en-US"/>
        </w:rPr>
        <w:t>proven</w:t>
      </w:r>
      <w:r w:rsidRPr="00A571F2">
        <w:rPr>
          <w:rFonts w:ascii="Verdana" w:hAnsi="Verdana" w:cs="Calibri"/>
          <w:b/>
          <w:color w:val="1A1A1A"/>
          <w:sz w:val="20"/>
          <w:szCs w:val="20"/>
          <w:lang w:val="en-US"/>
        </w:rPr>
        <w:t xml:space="preserve"> </w:t>
      </w:r>
      <w:r w:rsidRPr="00A571F2">
        <w:rPr>
          <w:rFonts w:ascii="Verdana" w:hAnsi="Verdana" w:cs="Calibri"/>
          <w:color w:val="1A1A1A"/>
          <w:sz w:val="20"/>
          <w:szCs w:val="20"/>
          <w:lang w:val="en-US"/>
        </w:rPr>
        <w:t xml:space="preserve">to assist in their health self-management and </w:t>
      </w:r>
      <w:r w:rsidRPr="00A571F2">
        <w:rPr>
          <w:rFonts w:ascii="Verdana" w:hAnsi="Verdana" w:cs="Calibri"/>
          <w:b/>
          <w:color w:val="1A1A1A"/>
          <w:sz w:val="20"/>
          <w:szCs w:val="20"/>
          <w:lang w:val="en-US"/>
        </w:rPr>
        <w:t>supporting</w:t>
      </w:r>
      <w:r w:rsidRPr="00A571F2">
        <w:rPr>
          <w:rFonts w:ascii="Verdana" w:hAnsi="Verdana" w:cs="Calibri"/>
          <w:color w:val="1A1A1A"/>
          <w:sz w:val="20"/>
          <w:szCs w:val="20"/>
          <w:lang w:val="en-US"/>
        </w:rPr>
        <w:t xml:space="preserve"> them through the transition of long term behavioral change. These can be direct referrals to </w:t>
      </w:r>
      <w:r w:rsidR="00DF2399">
        <w:rPr>
          <w:rFonts w:ascii="Verdana" w:hAnsi="Verdana" w:cs="Calibri"/>
          <w:color w:val="1A1A1A"/>
          <w:sz w:val="20"/>
          <w:szCs w:val="20"/>
          <w:lang w:val="en-US"/>
        </w:rPr>
        <w:t xml:space="preserve">the </w:t>
      </w:r>
      <w:proofErr w:type="spellStart"/>
      <w:r w:rsidR="007B6F1F">
        <w:rPr>
          <w:rFonts w:ascii="Verdana" w:hAnsi="Verdana" w:cs="Calibri"/>
          <w:color w:val="1A1A1A"/>
          <w:sz w:val="20"/>
          <w:szCs w:val="20"/>
          <w:lang w:val="en-US"/>
        </w:rPr>
        <w:t>Programme</w:t>
      </w:r>
      <w:proofErr w:type="spellEnd"/>
      <w:r w:rsidRPr="00A571F2">
        <w:rPr>
          <w:rFonts w:ascii="Verdana" w:hAnsi="Verdana" w:cs="Calibri"/>
          <w:color w:val="1A1A1A"/>
          <w:sz w:val="20"/>
          <w:szCs w:val="20"/>
          <w:lang w:val="en-US"/>
        </w:rPr>
        <w:t xml:space="preserve"> from GP’s or self-referrals from any organization or individual. </w:t>
      </w:r>
    </w:p>
    <w:p w:rsidR="00A5617B" w:rsidRPr="00A571F2" w:rsidRDefault="00A5617B" w:rsidP="00A5617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proofErr w:type="spellStart"/>
      <w:r w:rsidRPr="00A571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A571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has been established to: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Look at long-term </w:t>
      </w:r>
      <w:proofErr w:type="spellStart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behavioural</w:t>
      </w:r>
      <w:proofErr w:type="spellEnd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 change of patients;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Change patient dependency on clinical interventions; 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Help capacity build local providers and local community hubs including churches, community </w:t>
      </w:r>
      <w:proofErr w:type="spellStart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organi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s</w:t>
      </w: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ations</w:t>
      </w:r>
      <w:proofErr w:type="spellEnd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centres</w:t>
      </w:r>
      <w:proofErr w:type="spellEnd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A5617B" w:rsidRPr="00A571F2" w:rsidRDefault="007B6F1F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r w:rsidR="00A5617B"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ncrease traffic flow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of </w:t>
      </w:r>
      <w:r w:rsidR="00A5617B"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the community to these community hubs via GP practices; 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Develop patient self-referral to more community activities;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Connect GP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/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health practitioners with local community hubs;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Improve the patient experience at practices and increase learning around Shared Decision Making; 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Develop more holistic community interventions;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Ensure a multi-agency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/ multi-disciplinary approach working to build on and co-ordinate the range of work already developed in the borough; </w:t>
      </w:r>
    </w:p>
    <w:p w:rsidR="00A5617B" w:rsidRPr="00A571F2" w:rsidRDefault="00A5617B" w:rsidP="00A5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Develop local community hubs which are ‘led by the community / for the community / owned by the community’.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They become one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-</w:t>
      </w: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stop shops for community development.</w:t>
      </w:r>
    </w:p>
    <w:p w:rsidR="00A5617B" w:rsidRPr="00A571F2" w:rsidRDefault="00A5617B" w:rsidP="00A5617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A571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Each hub and the overall </w:t>
      </w:r>
      <w:proofErr w:type="spellStart"/>
      <w:r w:rsidRPr="00A571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A571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looks to offer some of the following: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Hea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l</w:t>
      </w: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th interventions both clinical and non–clinical;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Healthy lifestyle and fitness classes;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Practical </w:t>
      </w:r>
      <w:proofErr w:type="spellStart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programmes</w:t>
      </w:r>
      <w:proofErr w:type="spellEnd"/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, gardening, sewing, art, bingo and classes;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Education and vocational training;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Mentoring;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Financial and debt advice;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Exercise and health management;</w:t>
      </w:r>
    </w:p>
    <w:p w:rsidR="00A5617B" w:rsidRPr="00A571F2" w:rsidRDefault="00A5617B" w:rsidP="00A5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Refreshments through tea or coffee clubs</w:t>
      </w:r>
      <w:r w:rsidR="007B6F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 xml:space="preserve">.  </w:t>
      </w:r>
    </w:p>
    <w:p w:rsidR="00716F32" w:rsidRPr="00A571F2" w:rsidRDefault="00A5617B" w:rsidP="00A561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</w:pPr>
      <w:r w:rsidRPr="00A571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/>
        </w:rPr>
        <w:t>The Croydon Social Prescribing Team is around to help support and coordinate opportunities.</w:t>
      </w:r>
    </w:p>
    <w:p w:rsidR="00A5617B" w:rsidRDefault="00716F32" w:rsidP="00716F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US"/>
        </w:rPr>
        <w:t>*</w:t>
      </w:r>
    </w:p>
    <w:p w:rsidR="00A571F2" w:rsidRDefault="00A571F2" w:rsidP="00A571F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Page 2/</w:t>
      </w:r>
      <w:r w:rsidR="001E45AC">
        <w:rPr>
          <w:rFonts w:ascii="Verdana" w:hAnsi="Verdana" w:cs="Arial"/>
          <w:sz w:val="20"/>
          <w:szCs w:val="20"/>
        </w:rPr>
        <w:t>3</w:t>
      </w:r>
    </w:p>
    <w:p w:rsidR="005B3AB6" w:rsidRDefault="00A5617B" w:rsidP="00B432EB">
      <w:pPr>
        <w:shd w:val="clear" w:color="auto" w:fill="FFFFFF"/>
        <w:spacing w:line="300" w:lineRule="atLeast"/>
        <w:ind w:right="12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lastRenderedPageBreak/>
        <w:t>Di</w:t>
      </w:r>
      <w:r w:rsidR="005B3AB6">
        <w:rPr>
          <w:rFonts w:ascii="Verdana" w:hAnsi="Verdana" w:cs="Arial"/>
          <w:bCs/>
          <w:iCs/>
          <w:sz w:val="20"/>
          <w:szCs w:val="20"/>
        </w:rPr>
        <w:t xml:space="preserve">scussions </w:t>
      </w:r>
      <w:r w:rsidR="007B6F1F">
        <w:rPr>
          <w:rFonts w:ascii="Verdana" w:hAnsi="Verdana" w:cs="Arial"/>
          <w:bCs/>
          <w:iCs/>
          <w:sz w:val="20"/>
          <w:szCs w:val="20"/>
        </w:rPr>
        <w:t xml:space="preserve">followed which </w:t>
      </w:r>
      <w:r w:rsidR="005B3AB6">
        <w:rPr>
          <w:rFonts w:ascii="Verdana" w:hAnsi="Verdana" w:cs="Arial"/>
          <w:bCs/>
          <w:iCs/>
          <w:sz w:val="20"/>
          <w:szCs w:val="20"/>
        </w:rPr>
        <w:t>led to the conclusion that</w:t>
      </w:r>
      <w:r w:rsidR="008D648E">
        <w:rPr>
          <w:rFonts w:ascii="Verdana" w:hAnsi="Verdana" w:cs="Arial"/>
          <w:bCs/>
          <w:iCs/>
          <w:sz w:val="20"/>
          <w:szCs w:val="20"/>
        </w:rPr>
        <w:t xml:space="preserve"> QMP </w:t>
      </w:r>
      <w:r>
        <w:rPr>
          <w:rFonts w:ascii="Verdana" w:hAnsi="Verdana" w:cs="Arial"/>
          <w:bCs/>
          <w:iCs/>
          <w:sz w:val="20"/>
          <w:szCs w:val="20"/>
        </w:rPr>
        <w:t xml:space="preserve">and its </w:t>
      </w:r>
      <w:r w:rsidR="008D648E">
        <w:rPr>
          <w:rFonts w:ascii="Verdana" w:hAnsi="Verdana" w:cs="Arial"/>
          <w:bCs/>
          <w:iCs/>
          <w:sz w:val="20"/>
          <w:szCs w:val="20"/>
        </w:rPr>
        <w:t xml:space="preserve">PPG would work </w:t>
      </w:r>
      <w:r>
        <w:rPr>
          <w:rFonts w:ascii="Verdana" w:hAnsi="Verdana" w:cs="Arial"/>
          <w:bCs/>
          <w:iCs/>
          <w:sz w:val="20"/>
          <w:szCs w:val="20"/>
        </w:rPr>
        <w:t>with th</w:t>
      </w:r>
      <w:r w:rsidR="00A571F2">
        <w:rPr>
          <w:rFonts w:ascii="Verdana" w:hAnsi="Verdana" w:cs="Arial"/>
          <w:bCs/>
          <w:iCs/>
          <w:sz w:val="20"/>
          <w:szCs w:val="20"/>
        </w:rPr>
        <w:t>e Social Prescribing T</w:t>
      </w:r>
      <w:r>
        <w:rPr>
          <w:rFonts w:ascii="Verdana" w:hAnsi="Verdana" w:cs="Arial"/>
          <w:bCs/>
          <w:iCs/>
          <w:sz w:val="20"/>
          <w:szCs w:val="20"/>
        </w:rPr>
        <w:t xml:space="preserve">eam </w:t>
      </w:r>
      <w:r w:rsidR="008D648E">
        <w:rPr>
          <w:rFonts w:ascii="Verdana" w:hAnsi="Verdana" w:cs="Arial"/>
          <w:bCs/>
          <w:iCs/>
          <w:sz w:val="20"/>
          <w:szCs w:val="20"/>
        </w:rPr>
        <w:t>towards</w:t>
      </w:r>
      <w:r w:rsidR="005B3AB6">
        <w:rPr>
          <w:rFonts w:ascii="Verdana" w:hAnsi="Verdana" w:cs="Arial"/>
          <w:bCs/>
          <w:iCs/>
          <w:sz w:val="20"/>
          <w:szCs w:val="20"/>
        </w:rPr>
        <w:t xml:space="preserve">:  </w:t>
      </w:r>
    </w:p>
    <w:p w:rsidR="008D648E" w:rsidRDefault="008D648E" w:rsidP="005B3AB6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ind w:right="12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H</w:t>
      </w:r>
      <w:r w:rsidR="005B3AB6">
        <w:rPr>
          <w:rFonts w:ascii="Verdana" w:hAnsi="Verdana" w:cs="Arial"/>
          <w:bCs/>
          <w:iCs/>
          <w:sz w:val="20"/>
          <w:szCs w:val="20"/>
        </w:rPr>
        <w:t>old</w:t>
      </w:r>
      <w:r w:rsidR="00A5617B">
        <w:rPr>
          <w:rFonts w:ascii="Verdana" w:hAnsi="Verdana" w:cs="Arial"/>
          <w:bCs/>
          <w:iCs/>
          <w:sz w:val="20"/>
          <w:szCs w:val="20"/>
        </w:rPr>
        <w:t>ing</w:t>
      </w:r>
      <w:r w:rsidR="005B3AB6">
        <w:rPr>
          <w:rFonts w:ascii="Verdana" w:hAnsi="Verdana" w:cs="Arial"/>
          <w:bCs/>
          <w:iCs/>
          <w:sz w:val="20"/>
          <w:szCs w:val="20"/>
        </w:rPr>
        <w:t xml:space="preserve"> more Health Talks</w:t>
      </w:r>
      <w:r w:rsidR="007B6F1F">
        <w:rPr>
          <w:rFonts w:ascii="Verdana" w:hAnsi="Verdana" w:cs="Arial"/>
          <w:bCs/>
          <w:iCs/>
          <w:sz w:val="20"/>
          <w:szCs w:val="20"/>
        </w:rPr>
        <w:t>,</w:t>
      </w:r>
      <w:r w:rsidR="005B3AB6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7B6F1F">
        <w:rPr>
          <w:rFonts w:ascii="Verdana" w:hAnsi="Verdana" w:cs="Arial"/>
          <w:bCs/>
          <w:iCs/>
          <w:sz w:val="20"/>
          <w:szCs w:val="20"/>
        </w:rPr>
        <w:t xml:space="preserve">especially with </w:t>
      </w:r>
      <w:r>
        <w:rPr>
          <w:rFonts w:ascii="Verdana" w:hAnsi="Verdana" w:cs="Arial"/>
          <w:bCs/>
          <w:iCs/>
          <w:sz w:val="20"/>
          <w:szCs w:val="20"/>
        </w:rPr>
        <w:t>focus</w:t>
      </w:r>
      <w:r w:rsidR="005B3AB6">
        <w:rPr>
          <w:rFonts w:ascii="Verdana" w:hAnsi="Verdana" w:cs="Arial"/>
          <w:bCs/>
          <w:iCs/>
          <w:sz w:val="20"/>
          <w:szCs w:val="20"/>
        </w:rPr>
        <w:t xml:space="preserve"> on education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5B3AB6">
        <w:rPr>
          <w:rFonts w:ascii="Verdana" w:hAnsi="Verdana" w:cs="Arial"/>
          <w:bCs/>
          <w:iCs/>
          <w:sz w:val="20"/>
          <w:szCs w:val="20"/>
        </w:rPr>
        <w:t>especially in terms of preven</w:t>
      </w:r>
      <w:r>
        <w:rPr>
          <w:rFonts w:ascii="Verdana" w:hAnsi="Verdana" w:cs="Arial"/>
          <w:bCs/>
          <w:iCs/>
          <w:sz w:val="20"/>
          <w:szCs w:val="20"/>
        </w:rPr>
        <w:t xml:space="preserve">tion of certain health conditions </w:t>
      </w:r>
      <w:proofErr w:type="spellStart"/>
      <w:r>
        <w:rPr>
          <w:rFonts w:ascii="Verdana" w:hAnsi="Verdana" w:cs="Arial"/>
          <w:bCs/>
          <w:iCs/>
          <w:sz w:val="20"/>
          <w:szCs w:val="20"/>
        </w:rPr>
        <w:t>eg</w:t>
      </w:r>
      <w:proofErr w:type="spellEnd"/>
      <w:r>
        <w:rPr>
          <w:rFonts w:ascii="Verdana" w:hAnsi="Verdana" w:cs="Arial"/>
          <w:bCs/>
          <w:iCs/>
          <w:sz w:val="20"/>
          <w:szCs w:val="20"/>
        </w:rPr>
        <w:t xml:space="preserve"> some types of diabetes.  </w:t>
      </w:r>
    </w:p>
    <w:p w:rsidR="008D648E" w:rsidRDefault="008D648E" w:rsidP="005B3AB6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ind w:right="12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Tackling the issue of isolation, especially for the elderly.</w:t>
      </w:r>
    </w:p>
    <w:p w:rsidR="008D648E" w:rsidRDefault="008D648E" w:rsidP="005B3AB6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ind w:right="12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QMP PPG and the Social Prescribing Team would support each other by promoting activities to include lawful use of IPLATO and colour copying.</w:t>
      </w:r>
    </w:p>
    <w:p w:rsidR="007372A9" w:rsidRPr="007B6F1F" w:rsidRDefault="008D648E" w:rsidP="00B01AF4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ind w:right="120"/>
        <w:rPr>
          <w:rFonts w:ascii="Verdana" w:hAnsi="Verdana" w:cs="Arial"/>
          <w:bCs/>
          <w:iCs/>
          <w:sz w:val="20"/>
          <w:szCs w:val="20"/>
        </w:rPr>
      </w:pPr>
      <w:r w:rsidRPr="007B6F1F">
        <w:rPr>
          <w:rFonts w:ascii="Verdana" w:hAnsi="Verdana" w:cs="Arial"/>
          <w:bCs/>
          <w:iCs/>
          <w:sz w:val="20"/>
          <w:szCs w:val="20"/>
        </w:rPr>
        <w:t>It was agreed that a community event would be an effective way to start the process in terms of identifying Patient need and that</w:t>
      </w:r>
      <w:r w:rsidR="00A5617B" w:rsidRPr="007B6F1F">
        <w:rPr>
          <w:rFonts w:ascii="Verdana" w:hAnsi="Verdana" w:cs="Arial"/>
          <w:bCs/>
          <w:iCs/>
          <w:sz w:val="20"/>
          <w:szCs w:val="20"/>
        </w:rPr>
        <w:t xml:space="preserve"> something could be planned for the New Year.</w:t>
      </w:r>
      <w:r w:rsidR="007B6F1F" w:rsidRPr="007B6F1F">
        <w:rPr>
          <w:rFonts w:ascii="Verdana" w:hAnsi="Verdana" w:cs="Arial"/>
          <w:bCs/>
          <w:iCs/>
          <w:sz w:val="20"/>
          <w:szCs w:val="20"/>
        </w:rPr>
        <w:t xml:space="preserve">  </w:t>
      </w:r>
      <w:proofErr w:type="spellStart"/>
      <w:r w:rsidR="00A5617B" w:rsidRPr="007B6F1F">
        <w:rPr>
          <w:rFonts w:ascii="Verdana" w:hAnsi="Verdana" w:cs="Arial"/>
          <w:bCs/>
          <w:iCs/>
          <w:sz w:val="20"/>
          <w:szCs w:val="20"/>
        </w:rPr>
        <w:t>Selsdon</w:t>
      </w:r>
      <w:proofErr w:type="spellEnd"/>
      <w:r w:rsidR="00A5617B" w:rsidRPr="007B6F1F">
        <w:rPr>
          <w:rFonts w:ascii="Verdana" w:hAnsi="Verdana" w:cs="Arial"/>
          <w:bCs/>
          <w:iCs/>
          <w:sz w:val="20"/>
          <w:szCs w:val="20"/>
        </w:rPr>
        <w:t xml:space="preserve"> Centre for the Retired was identified as a potential hub.</w:t>
      </w:r>
      <w:r w:rsidR="00D2045E" w:rsidRPr="007B6F1F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38300B" w:rsidRDefault="00A82829" w:rsidP="00D71D6F">
      <w:pPr>
        <w:rPr>
          <w:rFonts w:ascii="Verdana" w:hAnsi="Verdana" w:cs="Arial"/>
          <w:bCs/>
          <w:iCs/>
          <w:sz w:val="20"/>
          <w:szCs w:val="20"/>
        </w:rPr>
      </w:pPr>
      <w:r w:rsidRPr="008055F1">
        <w:rPr>
          <w:rFonts w:ascii="Verdana" w:hAnsi="Verdana" w:cs="Arial"/>
          <w:bCs/>
          <w:iCs/>
          <w:sz w:val="20"/>
          <w:szCs w:val="20"/>
        </w:rPr>
        <w:t>“</w:t>
      </w:r>
      <w:r w:rsidRPr="00A82829">
        <w:rPr>
          <w:rFonts w:ascii="Verdana" w:hAnsi="Verdana" w:cs="Arial"/>
          <w:bCs/>
          <w:iCs/>
          <w:sz w:val="20"/>
          <w:szCs w:val="20"/>
          <w:u w:val="single"/>
        </w:rPr>
        <w:t>It’s good to talk</w:t>
      </w:r>
      <w:r w:rsidRPr="008055F1">
        <w:rPr>
          <w:rFonts w:ascii="Verdana" w:hAnsi="Verdana" w:cs="Arial"/>
          <w:bCs/>
          <w:iCs/>
          <w:sz w:val="20"/>
          <w:szCs w:val="20"/>
        </w:rPr>
        <w:t>.”</w:t>
      </w:r>
      <w:r>
        <w:rPr>
          <w:rFonts w:ascii="Verdana" w:hAnsi="Verdana" w:cs="Arial"/>
          <w:bCs/>
          <w:iCs/>
          <w:sz w:val="20"/>
          <w:szCs w:val="20"/>
        </w:rPr>
        <w:t xml:space="preserve">  </w:t>
      </w:r>
      <w:r w:rsidR="00D71D6F">
        <w:rPr>
          <w:rFonts w:ascii="Verdana" w:hAnsi="Verdana" w:cs="Arial"/>
          <w:bCs/>
          <w:iCs/>
          <w:sz w:val="20"/>
          <w:szCs w:val="20"/>
        </w:rPr>
        <w:t xml:space="preserve">At the invitation of QMP PPG, on 11 October, two visiting therapists led discussions about Croydon Talking Therapies - the free and confidential service that is available to adults who are registered with a GP in Croydon.  It was a stimulating discussion and those </w:t>
      </w:r>
      <w:r w:rsidR="00AB4CBA">
        <w:rPr>
          <w:rFonts w:ascii="Verdana" w:hAnsi="Verdana" w:cs="Arial"/>
          <w:bCs/>
          <w:iCs/>
          <w:sz w:val="20"/>
          <w:szCs w:val="20"/>
        </w:rPr>
        <w:t>who attended</w:t>
      </w:r>
      <w:r w:rsidR="00D71D6F">
        <w:rPr>
          <w:rFonts w:ascii="Verdana" w:hAnsi="Verdana" w:cs="Arial"/>
          <w:bCs/>
          <w:iCs/>
          <w:sz w:val="20"/>
          <w:szCs w:val="20"/>
        </w:rPr>
        <w:t xml:space="preserve"> found the session informative</w:t>
      </w:r>
      <w:r w:rsidR="00AE7D0C">
        <w:rPr>
          <w:rFonts w:ascii="Verdana" w:hAnsi="Verdana" w:cs="Arial"/>
          <w:bCs/>
          <w:iCs/>
          <w:sz w:val="20"/>
          <w:szCs w:val="20"/>
        </w:rPr>
        <w:t xml:space="preserve"> and t</w:t>
      </w:r>
      <w:r w:rsidR="00D71D6F">
        <w:rPr>
          <w:rFonts w:ascii="Verdana" w:hAnsi="Verdana" w:cs="Arial"/>
          <w:bCs/>
          <w:iCs/>
          <w:sz w:val="20"/>
          <w:szCs w:val="20"/>
        </w:rPr>
        <w:t>he therapists responded to all of the questions asked.  Leaflets are available at the surgery for anyone wanting more information</w:t>
      </w:r>
      <w:r w:rsidR="00AB4CBA">
        <w:rPr>
          <w:rFonts w:ascii="Verdana" w:hAnsi="Verdana" w:cs="Arial"/>
          <w:bCs/>
          <w:iCs/>
          <w:sz w:val="20"/>
          <w:szCs w:val="20"/>
        </w:rPr>
        <w:t xml:space="preserve"> about Croydon Talking Therapies</w:t>
      </w:r>
      <w:r w:rsidR="00D71D6F">
        <w:rPr>
          <w:rFonts w:ascii="Verdana" w:hAnsi="Verdana" w:cs="Arial"/>
          <w:bCs/>
          <w:iCs/>
          <w:sz w:val="20"/>
          <w:szCs w:val="20"/>
        </w:rPr>
        <w:t>.</w:t>
      </w:r>
    </w:p>
    <w:p w:rsidR="00142CB4" w:rsidRDefault="00A82829" w:rsidP="00D71D6F">
      <w:pPr>
        <w:rPr>
          <w:rFonts w:ascii="Verdana" w:hAnsi="Verdana" w:cs="Arial"/>
          <w:bCs/>
          <w:iCs/>
          <w:sz w:val="20"/>
          <w:szCs w:val="20"/>
        </w:rPr>
      </w:pPr>
      <w:r w:rsidRPr="00A82829">
        <w:rPr>
          <w:rFonts w:ascii="Verdana" w:hAnsi="Verdana" w:cs="Arial"/>
          <w:bCs/>
          <w:iCs/>
          <w:sz w:val="20"/>
          <w:szCs w:val="20"/>
          <w:u w:val="single"/>
        </w:rPr>
        <w:t>Prostate cancer</w:t>
      </w:r>
      <w:r w:rsidRPr="008055F1">
        <w:rPr>
          <w:rFonts w:ascii="Verdana" w:hAnsi="Verdana" w:cs="Arial"/>
          <w:bCs/>
          <w:iCs/>
          <w:sz w:val="20"/>
          <w:szCs w:val="20"/>
        </w:rPr>
        <w:t xml:space="preserve">. 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AB4CBA">
        <w:rPr>
          <w:rFonts w:ascii="Verdana" w:hAnsi="Verdana" w:cs="Arial"/>
          <w:bCs/>
          <w:iCs/>
          <w:sz w:val="20"/>
          <w:szCs w:val="20"/>
        </w:rPr>
        <w:t xml:space="preserve">Croydon PPG Network scheduled a Talk on </w:t>
      </w:r>
      <w:r>
        <w:rPr>
          <w:rFonts w:ascii="Verdana" w:hAnsi="Verdana" w:cs="Arial"/>
          <w:bCs/>
          <w:iCs/>
          <w:sz w:val="20"/>
          <w:szCs w:val="20"/>
        </w:rPr>
        <w:t xml:space="preserve">this subject </w:t>
      </w:r>
      <w:r w:rsidR="00AB4CBA">
        <w:rPr>
          <w:rFonts w:ascii="Verdana" w:hAnsi="Verdana" w:cs="Arial"/>
          <w:bCs/>
          <w:iCs/>
          <w:sz w:val="20"/>
          <w:szCs w:val="20"/>
        </w:rPr>
        <w:t xml:space="preserve">for </w:t>
      </w:r>
      <w:r w:rsidR="00324830">
        <w:rPr>
          <w:rFonts w:ascii="Verdana" w:hAnsi="Verdana" w:cs="Arial"/>
          <w:bCs/>
          <w:iCs/>
          <w:sz w:val="20"/>
          <w:szCs w:val="20"/>
        </w:rPr>
        <w:t>1</w:t>
      </w:r>
      <w:r w:rsidR="00AB4CBA">
        <w:rPr>
          <w:rFonts w:ascii="Verdana" w:hAnsi="Verdana" w:cs="Arial"/>
          <w:bCs/>
          <w:iCs/>
          <w:sz w:val="20"/>
          <w:szCs w:val="20"/>
        </w:rPr>
        <w:t xml:space="preserve"> November</w:t>
      </w:r>
      <w:r>
        <w:rPr>
          <w:rFonts w:ascii="Verdana" w:hAnsi="Verdana" w:cs="Arial"/>
          <w:bCs/>
          <w:iCs/>
          <w:sz w:val="20"/>
          <w:szCs w:val="20"/>
        </w:rPr>
        <w:t xml:space="preserve"> 2018</w:t>
      </w:r>
      <w:r w:rsidR="00AB4CBA">
        <w:rPr>
          <w:rFonts w:ascii="Verdana" w:hAnsi="Verdana" w:cs="Arial"/>
          <w:bCs/>
          <w:iCs/>
          <w:sz w:val="20"/>
          <w:szCs w:val="20"/>
        </w:rPr>
        <w:t xml:space="preserve">.  QMP PPG </w:t>
      </w:r>
      <w:r w:rsidR="00324830">
        <w:rPr>
          <w:rFonts w:ascii="Verdana" w:hAnsi="Verdana" w:cs="Arial"/>
          <w:bCs/>
          <w:iCs/>
          <w:sz w:val="20"/>
          <w:szCs w:val="20"/>
        </w:rPr>
        <w:t xml:space="preserve">circulated and displayed details for </w:t>
      </w:r>
      <w:r w:rsidR="00142CB4">
        <w:rPr>
          <w:rFonts w:ascii="Verdana" w:hAnsi="Verdana" w:cs="Arial"/>
          <w:bCs/>
          <w:iCs/>
          <w:sz w:val="20"/>
          <w:szCs w:val="20"/>
        </w:rPr>
        <w:t xml:space="preserve">the </w:t>
      </w:r>
      <w:r w:rsidR="00324830">
        <w:rPr>
          <w:rFonts w:ascii="Verdana" w:hAnsi="Verdana" w:cs="Arial"/>
          <w:bCs/>
          <w:iCs/>
          <w:sz w:val="20"/>
          <w:szCs w:val="20"/>
        </w:rPr>
        <w:t xml:space="preserve">benefit of </w:t>
      </w:r>
      <w:r w:rsidR="00AB4CBA">
        <w:rPr>
          <w:rFonts w:ascii="Verdana" w:hAnsi="Verdana" w:cs="Arial"/>
          <w:bCs/>
          <w:iCs/>
          <w:sz w:val="20"/>
          <w:szCs w:val="20"/>
        </w:rPr>
        <w:t>QMP’s Patients.</w:t>
      </w:r>
      <w:r w:rsidR="007372A9">
        <w:rPr>
          <w:rFonts w:ascii="Verdana" w:hAnsi="Verdana" w:cs="Arial"/>
          <w:bCs/>
          <w:iCs/>
          <w:sz w:val="20"/>
          <w:szCs w:val="20"/>
        </w:rPr>
        <w:t xml:space="preserve">  </w:t>
      </w:r>
      <w:r w:rsidR="00142CB4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AB4CBA" w:rsidRDefault="00AE7D0C" w:rsidP="00D71D6F">
      <w:pPr>
        <w:rPr>
          <w:rFonts w:ascii="Verdana" w:hAnsi="Verdana" w:cs="Arial"/>
          <w:bCs/>
          <w:iCs/>
          <w:sz w:val="20"/>
          <w:szCs w:val="20"/>
        </w:rPr>
      </w:pPr>
      <w:r w:rsidRPr="00E86E1F">
        <w:rPr>
          <w:rFonts w:ascii="Verdana" w:hAnsi="Verdana" w:cs="Arial"/>
          <w:bCs/>
          <w:iCs/>
          <w:sz w:val="20"/>
          <w:szCs w:val="20"/>
          <w:u w:val="single"/>
        </w:rPr>
        <w:t>Diabetes</w:t>
      </w:r>
      <w:r>
        <w:rPr>
          <w:rFonts w:ascii="Verdana" w:hAnsi="Verdana" w:cs="Arial"/>
          <w:bCs/>
          <w:iCs/>
          <w:sz w:val="20"/>
          <w:szCs w:val="20"/>
        </w:rPr>
        <w:t xml:space="preserve">. </w:t>
      </w:r>
      <w:r w:rsidR="00683D40" w:rsidRPr="00AE7D0C">
        <w:rPr>
          <w:rFonts w:ascii="Verdana" w:hAnsi="Verdana" w:cs="Arial"/>
          <w:bCs/>
          <w:iCs/>
          <w:sz w:val="20"/>
          <w:szCs w:val="20"/>
        </w:rPr>
        <w:t>QMP</w:t>
      </w:r>
      <w:r w:rsidR="00683D40">
        <w:rPr>
          <w:rFonts w:ascii="Verdana" w:hAnsi="Verdana" w:cs="Arial"/>
          <w:bCs/>
          <w:iCs/>
          <w:sz w:val="20"/>
          <w:szCs w:val="20"/>
        </w:rPr>
        <w:t xml:space="preserve"> PPG </w:t>
      </w:r>
      <w:r w:rsidR="00142CB4">
        <w:rPr>
          <w:rFonts w:ascii="Verdana" w:hAnsi="Verdana" w:cs="Arial"/>
          <w:bCs/>
          <w:iCs/>
          <w:sz w:val="20"/>
          <w:szCs w:val="20"/>
        </w:rPr>
        <w:t xml:space="preserve">has been </w:t>
      </w:r>
      <w:r w:rsidR="00E86E1F">
        <w:rPr>
          <w:rFonts w:ascii="Verdana" w:hAnsi="Verdana" w:cs="Arial"/>
          <w:bCs/>
          <w:iCs/>
          <w:sz w:val="20"/>
          <w:szCs w:val="20"/>
        </w:rPr>
        <w:t>offered</w:t>
      </w:r>
      <w:r w:rsidR="00142CB4">
        <w:rPr>
          <w:rFonts w:ascii="Verdana" w:hAnsi="Verdana" w:cs="Arial"/>
          <w:bCs/>
          <w:iCs/>
          <w:sz w:val="20"/>
          <w:szCs w:val="20"/>
        </w:rPr>
        <w:t xml:space="preserve"> the opportunity to host a discussion in conjunction with Diabetes UK</w:t>
      </w:r>
      <w:r w:rsidR="00E86E1F">
        <w:rPr>
          <w:rFonts w:ascii="Verdana" w:hAnsi="Verdana" w:cs="Arial"/>
          <w:bCs/>
          <w:iCs/>
          <w:sz w:val="20"/>
          <w:szCs w:val="20"/>
        </w:rPr>
        <w:t xml:space="preserve"> (Croydon Branch)</w:t>
      </w:r>
      <w:r w:rsidR="00142CB4">
        <w:rPr>
          <w:rFonts w:ascii="Verdana" w:hAnsi="Verdana" w:cs="Arial"/>
          <w:bCs/>
          <w:iCs/>
          <w:sz w:val="20"/>
          <w:szCs w:val="20"/>
        </w:rPr>
        <w:t xml:space="preserve">.  As this links closely with Social Prescribing, it was agreed to </w:t>
      </w:r>
      <w:r w:rsidR="00683D40">
        <w:rPr>
          <w:rFonts w:ascii="Verdana" w:hAnsi="Verdana" w:cs="Arial"/>
          <w:bCs/>
          <w:iCs/>
          <w:sz w:val="20"/>
          <w:szCs w:val="20"/>
        </w:rPr>
        <w:t xml:space="preserve">follow this through early in the New Year.  </w:t>
      </w:r>
      <w:r w:rsidR="00142CB4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7372A9">
        <w:rPr>
          <w:rFonts w:ascii="Verdana" w:hAnsi="Verdana" w:cs="Arial"/>
          <w:bCs/>
          <w:iCs/>
          <w:sz w:val="20"/>
          <w:szCs w:val="20"/>
        </w:rPr>
        <w:t xml:space="preserve">   </w:t>
      </w:r>
      <w:r w:rsidR="00AB4CBA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AB4CBA" w:rsidRDefault="00683D40" w:rsidP="00D71D6F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Lynne </w:t>
      </w:r>
      <w:r w:rsidR="00AE7D0C">
        <w:rPr>
          <w:rFonts w:ascii="Verdana" w:hAnsi="Verdana" w:cs="Arial"/>
          <w:bCs/>
          <w:iCs/>
          <w:sz w:val="20"/>
          <w:szCs w:val="20"/>
        </w:rPr>
        <w:t>P</w:t>
      </w:r>
      <w:r>
        <w:rPr>
          <w:rFonts w:ascii="Verdana" w:hAnsi="Verdana" w:cs="Arial"/>
          <w:bCs/>
          <w:iCs/>
          <w:sz w:val="20"/>
          <w:szCs w:val="20"/>
        </w:rPr>
        <w:t xml:space="preserve"> reported that some diabetic Patients have an established relationship with Bromley</w:t>
      </w:r>
      <w:r w:rsidR="003E37C2">
        <w:rPr>
          <w:rFonts w:ascii="Verdana" w:hAnsi="Verdana" w:cs="Arial"/>
          <w:bCs/>
          <w:iCs/>
          <w:sz w:val="20"/>
          <w:szCs w:val="20"/>
        </w:rPr>
        <w:t xml:space="preserve"> Healthcare</w:t>
      </w:r>
      <w:r>
        <w:rPr>
          <w:rFonts w:ascii="Verdana" w:hAnsi="Verdana" w:cs="Arial"/>
          <w:bCs/>
          <w:iCs/>
          <w:sz w:val="20"/>
          <w:szCs w:val="20"/>
        </w:rPr>
        <w:t xml:space="preserve">.  </w:t>
      </w:r>
      <w:r w:rsidR="007B6F1F">
        <w:rPr>
          <w:rFonts w:ascii="Verdana" w:hAnsi="Verdana" w:cs="Arial"/>
          <w:bCs/>
          <w:iCs/>
          <w:sz w:val="20"/>
          <w:szCs w:val="20"/>
        </w:rPr>
        <w:t xml:space="preserve">Also, </w:t>
      </w:r>
      <w:r>
        <w:rPr>
          <w:rFonts w:ascii="Verdana" w:hAnsi="Verdana" w:cs="Arial"/>
          <w:bCs/>
          <w:iCs/>
          <w:sz w:val="20"/>
          <w:szCs w:val="20"/>
        </w:rPr>
        <w:t>QMP</w:t>
      </w:r>
      <w:r w:rsidR="00E86E1F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7B6F1F">
        <w:rPr>
          <w:rFonts w:ascii="Verdana" w:hAnsi="Verdana" w:cs="Arial"/>
          <w:bCs/>
          <w:iCs/>
          <w:sz w:val="20"/>
          <w:szCs w:val="20"/>
        </w:rPr>
        <w:t>has</w:t>
      </w:r>
      <w:r w:rsidR="00E86E1F">
        <w:rPr>
          <w:rFonts w:ascii="Verdana" w:hAnsi="Verdana" w:cs="Arial"/>
          <w:bCs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one GP and one Nurse who</w:t>
      </w:r>
      <w:r w:rsidR="007B6F1F">
        <w:rPr>
          <w:rFonts w:ascii="Verdana" w:hAnsi="Verdana" w:cs="Arial"/>
          <w:bCs/>
          <w:iCs/>
          <w:sz w:val="20"/>
          <w:szCs w:val="20"/>
        </w:rPr>
        <w:t>,</w:t>
      </w:r>
      <w:r>
        <w:rPr>
          <w:rFonts w:ascii="Verdana" w:hAnsi="Verdana" w:cs="Arial"/>
          <w:bCs/>
          <w:iCs/>
          <w:sz w:val="20"/>
          <w:szCs w:val="20"/>
        </w:rPr>
        <w:t xml:space="preserve"> have received specialist training and</w:t>
      </w:r>
      <w:r w:rsidR="007B6F1F">
        <w:rPr>
          <w:rFonts w:ascii="Verdana" w:hAnsi="Verdana" w:cs="Arial"/>
          <w:bCs/>
          <w:iCs/>
          <w:sz w:val="20"/>
          <w:szCs w:val="20"/>
        </w:rPr>
        <w:t>,</w:t>
      </w:r>
      <w:r>
        <w:rPr>
          <w:rFonts w:ascii="Verdana" w:hAnsi="Verdana" w:cs="Arial"/>
          <w:bCs/>
          <w:iCs/>
          <w:sz w:val="20"/>
          <w:szCs w:val="20"/>
        </w:rPr>
        <w:t xml:space="preserve"> are qualified to initiate and alter insulin dosage</w:t>
      </w:r>
      <w:r w:rsidR="005352A4">
        <w:rPr>
          <w:rFonts w:ascii="Verdana" w:hAnsi="Verdana" w:cs="Arial"/>
          <w:bCs/>
          <w:iCs/>
          <w:sz w:val="20"/>
          <w:szCs w:val="20"/>
        </w:rPr>
        <w:t xml:space="preserve"> as required.  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2B0947" w:rsidRDefault="00632DF7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 w:rsidRPr="00BE0F00">
        <w:rPr>
          <w:rFonts w:ascii="Verdana" w:hAnsi="Verdana" w:cs="Arial"/>
          <w:bCs/>
          <w:i/>
          <w:iCs/>
          <w:sz w:val="20"/>
          <w:szCs w:val="20"/>
          <w:u w:val="single"/>
        </w:rPr>
        <w:t xml:space="preserve">Health </w:t>
      </w:r>
      <w:r>
        <w:rPr>
          <w:rFonts w:ascii="Verdana" w:hAnsi="Verdana" w:cs="Arial"/>
          <w:bCs/>
          <w:i/>
          <w:iCs/>
          <w:sz w:val="20"/>
          <w:szCs w:val="20"/>
          <w:u w:val="single"/>
        </w:rPr>
        <w:t>Screening</w:t>
      </w:r>
      <w:r w:rsidRPr="00BE0F00">
        <w:rPr>
          <w:rFonts w:ascii="Verdana" w:hAnsi="Verdana" w:cs="Arial"/>
          <w:bCs/>
          <w:i/>
          <w:iCs/>
          <w:sz w:val="20"/>
          <w:szCs w:val="20"/>
        </w:rPr>
        <w:t>.</w:t>
      </w: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3D441C" w:rsidRDefault="00142CB4" w:rsidP="00142CB4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Lynne P reported that QMP audits the take up by its Patients of </w:t>
      </w:r>
      <w:r w:rsidR="005352A4">
        <w:rPr>
          <w:rFonts w:ascii="Verdana" w:hAnsi="Verdana" w:cs="Arial"/>
          <w:bCs/>
          <w:iCs/>
          <w:sz w:val="20"/>
          <w:szCs w:val="20"/>
        </w:rPr>
        <w:t xml:space="preserve">NHS </w:t>
      </w:r>
      <w:r>
        <w:rPr>
          <w:rFonts w:ascii="Verdana" w:hAnsi="Verdana" w:cs="Arial"/>
          <w:bCs/>
          <w:iCs/>
          <w:sz w:val="20"/>
          <w:szCs w:val="20"/>
        </w:rPr>
        <w:t xml:space="preserve">Health Screening, especially those for bowel, cervical and prostate cancers.  This is an ongoing process which is in addition to the monitoring by GPs of symptoms </w:t>
      </w:r>
      <w:r w:rsidR="005352A4">
        <w:rPr>
          <w:rFonts w:ascii="Verdana" w:hAnsi="Verdana" w:cs="Arial"/>
          <w:bCs/>
          <w:iCs/>
          <w:sz w:val="20"/>
          <w:szCs w:val="20"/>
        </w:rPr>
        <w:t>presented</w:t>
      </w:r>
      <w:r>
        <w:rPr>
          <w:rFonts w:ascii="Verdana" w:hAnsi="Verdana" w:cs="Arial"/>
          <w:bCs/>
          <w:iCs/>
          <w:sz w:val="20"/>
          <w:szCs w:val="20"/>
        </w:rPr>
        <w:t xml:space="preserve"> by Patients.</w:t>
      </w:r>
    </w:p>
    <w:p w:rsidR="00CC216A" w:rsidRDefault="00CC216A" w:rsidP="00BE1BCF">
      <w:pPr>
        <w:rPr>
          <w:rFonts w:ascii="Verdana" w:hAnsi="Verdana" w:cs="Arial"/>
          <w:b/>
          <w:bCs/>
          <w:i/>
          <w:iCs/>
          <w:sz w:val="20"/>
          <w:szCs w:val="20"/>
        </w:rPr>
      </w:pPr>
      <w:r w:rsidRPr="00A83F4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A.O.B</w:t>
      </w:r>
      <w:r w:rsidRPr="000A6751">
        <w:rPr>
          <w:rFonts w:ascii="Verdana" w:hAnsi="Verdana" w:cs="Arial"/>
          <w:b/>
          <w:bCs/>
          <w:i/>
          <w:iCs/>
          <w:sz w:val="20"/>
          <w:szCs w:val="20"/>
        </w:rPr>
        <w:t>:</w:t>
      </w:r>
    </w:p>
    <w:p w:rsidR="00683D40" w:rsidRPr="005352A4" w:rsidRDefault="005352A4" w:rsidP="00BE1BCF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It was decided that t</w:t>
      </w:r>
      <w:r w:rsidRPr="005352A4">
        <w:rPr>
          <w:rFonts w:ascii="Verdana" w:hAnsi="Verdana" w:cs="Arial"/>
          <w:bCs/>
          <w:iCs/>
          <w:sz w:val="20"/>
          <w:szCs w:val="20"/>
        </w:rPr>
        <w:t>he Group</w:t>
      </w:r>
      <w:r>
        <w:rPr>
          <w:rFonts w:ascii="Verdana" w:hAnsi="Verdana" w:cs="Arial"/>
          <w:bCs/>
          <w:iCs/>
          <w:sz w:val="20"/>
          <w:szCs w:val="20"/>
        </w:rPr>
        <w:t xml:space="preserve">’s next Meeting would take the form of its AGM followed by discussion of the Group’s objectives. </w:t>
      </w:r>
    </w:p>
    <w:p w:rsidR="00CC216A" w:rsidRPr="00DF2399" w:rsidRDefault="00CC216A" w:rsidP="00CC216A">
      <w:pPr>
        <w:rPr>
          <w:rFonts w:ascii="Verdana" w:hAnsi="Verdana" w:cs="Arial"/>
          <w:iCs/>
          <w:sz w:val="20"/>
          <w:szCs w:val="20"/>
        </w:rPr>
      </w:pPr>
      <w:r w:rsidRPr="00DF2399">
        <w:rPr>
          <w:rFonts w:ascii="Verdana" w:hAnsi="Verdana" w:cs="Arial"/>
          <w:i/>
          <w:iCs/>
          <w:sz w:val="20"/>
          <w:szCs w:val="20"/>
          <w:u w:val="single"/>
        </w:rPr>
        <w:t xml:space="preserve">N.A.P.P. </w:t>
      </w:r>
      <w:proofErr w:type="spellStart"/>
      <w:r w:rsidRPr="00DF2399">
        <w:rPr>
          <w:rFonts w:ascii="Verdana" w:hAnsi="Verdana" w:cs="Arial"/>
          <w:i/>
          <w:iCs/>
          <w:sz w:val="20"/>
          <w:szCs w:val="20"/>
          <w:u w:val="single"/>
        </w:rPr>
        <w:t>eBulletins</w:t>
      </w:r>
      <w:proofErr w:type="spellEnd"/>
      <w:r w:rsidRPr="00DF2399">
        <w:rPr>
          <w:rFonts w:ascii="Verdana" w:hAnsi="Verdana" w:cs="Arial"/>
          <w:i/>
          <w:iCs/>
          <w:sz w:val="20"/>
          <w:szCs w:val="20"/>
        </w:rPr>
        <w:t>:</w:t>
      </w:r>
    </w:p>
    <w:p w:rsidR="00CC216A" w:rsidRDefault="00CC216A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Some articles from the most recent </w:t>
      </w:r>
      <w:r w:rsidRPr="00A83F48">
        <w:rPr>
          <w:rFonts w:ascii="Verdana" w:hAnsi="Verdana" w:cs="Arial"/>
          <w:sz w:val="20"/>
          <w:szCs w:val="20"/>
        </w:rPr>
        <w:t>e-bulletin</w:t>
      </w:r>
      <w:r>
        <w:rPr>
          <w:rFonts w:ascii="Verdana" w:hAnsi="Verdana" w:cs="Arial"/>
          <w:sz w:val="20"/>
          <w:szCs w:val="20"/>
        </w:rPr>
        <w:t>s relate to the following issues:</w:t>
      </w:r>
    </w:p>
    <w:p w:rsidR="004A76DB" w:rsidRDefault="007372A9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Continuity of care</w:t>
      </w:r>
    </w:p>
    <w:p w:rsidR="00CC216A" w:rsidRDefault="007372A9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Integrated Care Provider Contracts</w:t>
      </w:r>
    </w:p>
    <w:p w:rsidR="00CC216A" w:rsidRPr="00510BEB" w:rsidRDefault="007372A9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Importance of Patient Participation in Primary Health Care</w:t>
      </w:r>
    </w:p>
    <w:p w:rsidR="007B6F1F" w:rsidRDefault="007372A9" w:rsidP="00A571F2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November 12 – 18 is </w:t>
      </w:r>
      <w:proofErr w:type="spellStart"/>
      <w:r>
        <w:rPr>
          <w:rFonts w:ascii="Verdana" w:hAnsi="Verdana" w:cs="Arial"/>
          <w:sz w:val="20"/>
          <w:szCs w:val="20"/>
        </w:rPr>
        <w:t>Self Care</w:t>
      </w:r>
      <w:proofErr w:type="spellEnd"/>
      <w:r>
        <w:rPr>
          <w:rFonts w:ascii="Verdana" w:hAnsi="Verdana" w:cs="Arial"/>
          <w:sz w:val="20"/>
          <w:szCs w:val="20"/>
        </w:rPr>
        <w:t xml:space="preserve"> Week.  Links to Factsheets on a wide range of conditions including description of symptoms, help and advice.  </w:t>
      </w:r>
      <w:r w:rsidR="00CC216A">
        <w:rPr>
          <w:rFonts w:ascii="Verdana" w:hAnsi="Verdana" w:cs="Arial"/>
          <w:sz w:val="20"/>
          <w:szCs w:val="20"/>
        </w:rPr>
        <w:t xml:space="preserve"> </w:t>
      </w:r>
    </w:p>
    <w:p w:rsidR="00CC216A" w:rsidRPr="00A571F2" w:rsidRDefault="00CC216A" w:rsidP="007B6F1F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</w:p>
    <w:p w:rsidR="001E45AC" w:rsidRDefault="00CC216A" w:rsidP="001E45A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Pr="00A83F48">
        <w:rPr>
          <w:rFonts w:ascii="Verdana" w:hAnsi="Verdana" w:cs="Arial"/>
          <w:sz w:val="20"/>
          <w:szCs w:val="20"/>
        </w:rPr>
        <w:t xml:space="preserve">o access the bulletins, go to </w:t>
      </w:r>
      <w:hyperlink r:id="rId7" w:history="1">
        <w:r w:rsidRPr="00A83F48">
          <w:rPr>
            <w:rStyle w:val="Hyperlink"/>
            <w:rFonts w:ascii="Verdana" w:hAnsi="Verdana" w:cs="Arial"/>
            <w:sz w:val="20"/>
            <w:szCs w:val="20"/>
          </w:rPr>
          <w:t>www.napp.org</w:t>
        </w:r>
      </w:hyperlink>
      <w:r w:rsidRPr="00A83F48">
        <w:rPr>
          <w:rFonts w:ascii="Verdana" w:hAnsi="Verdana" w:cs="Arial"/>
          <w:sz w:val="20"/>
          <w:szCs w:val="20"/>
          <w:u w:val="single"/>
        </w:rPr>
        <w:t>.uk</w:t>
      </w:r>
      <w:r w:rsidRPr="00A83F48">
        <w:rPr>
          <w:rFonts w:ascii="Verdana" w:hAnsi="Verdana" w:cs="Arial"/>
          <w:sz w:val="20"/>
          <w:szCs w:val="20"/>
        </w:rPr>
        <w:t xml:space="preserve"> &gt; resources &gt; </w:t>
      </w:r>
      <w:proofErr w:type="spellStart"/>
      <w:r w:rsidRPr="00A83F48">
        <w:rPr>
          <w:rFonts w:ascii="Verdana" w:hAnsi="Verdana" w:cs="Arial"/>
          <w:sz w:val="20"/>
          <w:szCs w:val="20"/>
        </w:rPr>
        <w:t>eBulletins</w:t>
      </w:r>
      <w:proofErr w:type="spellEnd"/>
      <w:r w:rsidRPr="00A83F48">
        <w:rPr>
          <w:rFonts w:ascii="Verdana" w:hAnsi="Verdana" w:cs="Arial"/>
          <w:sz w:val="20"/>
          <w:szCs w:val="20"/>
        </w:rPr>
        <w:t xml:space="preserve"> &gt; links for additional information.</w:t>
      </w:r>
    </w:p>
    <w:p w:rsidR="001E45AC" w:rsidRDefault="00A571F2" w:rsidP="001E45AC">
      <w:pPr>
        <w:ind w:left="720" w:hanging="720"/>
        <w:jc w:val="center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Date of next Meeting:  Tuesday,</w:t>
      </w:r>
      <w:r>
        <w:rPr>
          <w:rFonts w:ascii="Verdana" w:hAnsi="Verdana" w:cs="Arial"/>
          <w:b/>
          <w:sz w:val="20"/>
          <w:szCs w:val="20"/>
        </w:rPr>
        <w:t xml:space="preserve"> 22 January 2019 </w:t>
      </w:r>
      <w:r w:rsidRPr="00A83F48">
        <w:rPr>
          <w:rFonts w:ascii="Verdana" w:hAnsi="Verdana" w:cs="Arial"/>
          <w:b/>
          <w:sz w:val="20"/>
          <w:szCs w:val="20"/>
        </w:rPr>
        <w:t>at 6.30pm</w:t>
      </w:r>
    </w:p>
    <w:p w:rsidR="00A571F2" w:rsidRDefault="00AD5A7C" w:rsidP="001E45AC">
      <w:pPr>
        <w:ind w:left="720" w:hanging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part of which will be </w:t>
      </w:r>
      <w:r w:rsidR="001E45AC">
        <w:rPr>
          <w:rFonts w:ascii="Verdana" w:hAnsi="Verdana" w:cs="Arial"/>
          <w:b/>
          <w:sz w:val="20"/>
          <w:szCs w:val="20"/>
        </w:rPr>
        <w:t xml:space="preserve">QMP </w:t>
      </w:r>
      <w:r w:rsidR="00A571F2">
        <w:rPr>
          <w:rFonts w:ascii="Verdana" w:hAnsi="Verdana" w:cs="Arial"/>
          <w:b/>
          <w:sz w:val="20"/>
          <w:szCs w:val="20"/>
        </w:rPr>
        <w:t>P</w:t>
      </w:r>
      <w:r w:rsidR="001E45AC">
        <w:rPr>
          <w:rFonts w:ascii="Verdana" w:hAnsi="Verdana" w:cs="Arial"/>
          <w:b/>
          <w:sz w:val="20"/>
          <w:szCs w:val="20"/>
        </w:rPr>
        <w:t xml:space="preserve">PG’s </w:t>
      </w:r>
      <w:r w:rsidR="00A571F2">
        <w:rPr>
          <w:rFonts w:ascii="Verdana" w:hAnsi="Verdana" w:cs="Arial"/>
          <w:b/>
          <w:sz w:val="20"/>
          <w:szCs w:val="20"/>
        </w:rPr>
        <w:t>Annual General Meeting</w:t>
      </w:r>
    </w:p>
    <w:p w:rsidR="007B6F1F" w:rsidRDefault="007B6F1F" w:rsidP="001E45AC">
      <w:pPr>
        <w:ind w:left="720" w:hanging="720"/>
        <w:jc w:val="center"/>
        <w:rPr>
          <w:rFonts w:ascii="Verdana" w:hAnsi="Verdana" w:cs="Arial"/>
          <w:b/>
          <w:sz w:val="20"/>
          <w:szCs w:val="20"/>
        </w:rPr>
      </w:pPr>
    </w:p>
    <w:p w:rsidR="00A571F2" w:rsidRPr="00426521" w:rsidRDefault="00A571F2" w:rsidP="00A571F2">
      <w:pPr>
        <w:shd w:val="clear" w:color="auto" w:fill="FFFFFF"/>
        <w:jc w:val="center"/>
        <w:rPr>
          <w:rFonts w:ascii="Verdana" w:hAnsi="Verdana" w:cs="Arial"/>
          <w:bCs/>
          <w:iCs/>
          <w:sz w:val="20"/>
          <w:szCs w:val="20"/>
          <w:lang w:val="fr-FR"/>
        </w:rPr>
      </w:pPr>
      <w:r w:rsidRPr="00426521">
        <w:rPr>
          <w:rFonts w:ascii="Verdana" w:hAnsi="Verdana" w:cs="Arial"/>
          <w:sz w:val="20"/>
          <w:szCs w:val="20"/>
          <w:lang w:val="fr-FR"/>
        </w:rPr>
        <w:t>Page 3/</w:t>
      </w:r>
      <w:r w:rsidR="001E45AC">
        <w:rPr>
          <w:rFonts w:ascii="Verdana" w:hAnsi="Verdana" w:cs="Arial"/>
          <w:sz w:val="20"/>
          <w:szCs w:val="20"/>
          <w:lang w:val="fr-FR"/>
        </w:rPr>
        <w:t>3</w:t>
      </w:r>
    </w:p>
    <w:sectPr w:rsidR="00A571F2" w:rsidRPr="00426521" w:rsidSect="008C30A9">
      <w:pgSz w:w="11906" w:h="16838"/>
      <w:pgMar w:top="113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D9"/>
    <w:multiLevelType w:val="multilevel"/>
    <w:tmpl w:val="165E7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D46800"/>
    <w:multiLevelType w:val="hybridMultilevel"/>
    <w:tmpl w:val="8E0A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6CA"/>
    <w:multiLevelType w:val="multilevel"/>
    <w:tmpl w:val="867CA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E973B37"/>
    <w:multiLevelType w:val="hybridMultilevel"/>
    <w:tmpl w:val="7B6E9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D"/>
    <w:rsid w:val="000320E8"/>
    <w:rsid w:val="000550A5"/>
    <w:rsid w:val="000605CA"/>
    <w:rsid w:val="000778F1"/>
    <w:rsid w:val="00097623"/>
    <w:rsid w:val="000A0AAA"/>
    <w:rsid w:val="000A6751"/>
    <w:rsid w:val="000B28CA"/>
    <w:rsid w:val="000B3783"/>
    <w:rsid w:val="00142CB4"/>
    <w:rsid w:val="0017051F"/>
    <w:rsid w:val="00185385"/>
    <w:rsid w:val="001951A7"/>
    <w:rsid w:val="001C6CF0"/>
    <w:rsid w:val="001D5DBB"/>
    <w:rsid w:val="001E45AC"/>
    <w:rsid w:val="001E5CB0"/>
    <w:rsid w:val="00213C98"/>
    <w:rsid w:val="002411C3"/>
    <w:rsid w:val="00263B59"/>
    <w:rsid w:val="0027540D"/>
    <w:rsid w:val="00280912"/>
    <w:rsid w:val="00297211"/>
    <w:rsid w:val="002A2024"/>
    <w:rsid w:val="002A7FD1"/>
    <w:rsid w:val="002B0947"/>
    <w:rsid w:val="002D0545"/>
    <w:rsid w:val="002F11D8"/>
    <w:rsid w:val="002F1C39"/>
    <w:rsid w:val="00302AAD"/>
    <w:rsid w:val="00320EA9"/>
    <w:rsid w:val="00320EE1"/>
    <w:rsid w:val="00324830"/>
    <w:rsid w:val="0034177B"/>
    <w:rsid w:val="0038300B"/>
    <w:rsid w:val="003B0C52"/>
    <w:rsid w:val="003D441C"/>
    <w:rsid w:val="003D5A59"/>
    <w:rsid w:val="003E37C2"/>
    <w:rsid w:val="00412682"/>
    <w:rsid w:val="00425D39"/>
    <w:rsid w:val="00426521"/>
    <w:rsid w:val="00433437"/>
    <w:rsid w:val="00433CCB"/>
    <w:rsid w:val="00443BFF"/>
    <w:rsid w:val="004520D0"/>
    <w:rsid w:val="00460F57"/>
    <w:rsid w:val="004A76DB"/>
    <w:rsid w:val="0053339C"/>
    <w:rsid w:val="005352A4"/>
    <w:rsid w:val="00581CB6"/>
    <w:rsid w:val="005B3AB6"/>
    <w:rsid w:val="005E09E9"/>
    <w:rsid w:val="005F4E0A"/>
    <w:rsid w:val="006311CC"/>
    <w:rsid w:val="00632DF7"/>
    <w:rsid w:val="00645F12"/>
    <w:rsid w:val="006630B2"/>
    <w:rsid w:val="00683D40"/>
    <w:rsid w:val="007114D7"/>
    <w:rsid w:val="00712B55"/>
    <w:rsid w:val="00716F32"/>
    <w:rsid w:val="007372A9"/>
    <w:rsid w:val="00755782"/>
    <w:rsid w:val="00795FED"/>
    <w:rsid w:val="007B6F1F"/>
    <w:rsid w:val="008055F1"/>
    <w:rsid w:val="00820BAB"/>
    <w:rsid w:val="0082780E"/>
    <w:rsid w:val="0084369D"/>
    <w:rsid w:val="00847EC8"/>
    <w:rsid w:val="008659DB"/>
    <w:rsid w:val="008662B2"/>
    <w:rsid w:val="00870092"/>
    <w:rsid w:val="008A6E4C"/>
    <w:rsid w:val="008C30A9"/>
    <w:rsid w:val="008D648E"/>
    <w:rsid w:val="00901FE9"/>
    <w:rsid w:val="00937096"/>
    <w:rsid w:val="00937CF4"/>
    <w:rsid w:val="0094215D"/>
    <w:rsid w:val="009A79A3"/>
    <w:rsid w:val="009F2045"/>
    <w:rsid w:val="00A5617B"/>
    <w:rsid w:val="00A571F2"/>
    <w:rsid w:val="00A77A1B"/>
    <w:rsid w:val="00A82829"/>
    <w:rsid w:val="00A9590B"/>
    <w:rsid w:val="00AA31D9"/>
    <w:rsid w:val="00AB4CBA"/>
    <w:rsid w:val="00AC3495"/>
    <w:rsid w:val="00AD5A7C"/>
    <w:rsid w:val="00AE7D0C"/>
    <w:rsid w:val="00AF1920"/>
    <w:rsid w:val="00B2088F"/>
    <w:rsid w:val="00B2666F"/>
    <w:rsid w:val="00B432EB"/>
    <w:rsid w:val="00B62AAA"/>
    <w:rsid w:val="00B92CDB"/>
    <w:rsid w:val="00B95865"/>
    <w:rsid w:val="00B96FB5"/>
    <w:rsid w:val="00BE1BCF"/>
    <w:rsid w:val="00BF65BF"/>
    <w:rsid w:val="00C044CC"/>
    <w:rsid w:val="00C40E3C"/>
    <w:rsid w:val="00C44A2E"/>
    <w:rsid w:val="00C530A8"/>
    <w:rsid w:val="00C64ADD"/>
    <w:rsid w:val="00C85560"/>
    <w:rsid w:val="00CC216A"/>
    <w:rsid w:val="00CC46E0"/>
    <w:rsid w:val="00CC7EF5"/>
    <w:rsid w:val="00CF32A8"/>
    <w:rsid w:val="00D04D41"/>
    <w:rsid w:val="00D2045E"/>
    <w:rsid w:val="00D303EA"/>
    <w:rsid w:val="00D71D6F"/>
    <w:rsid w:val="00D77C8F"/>
    <w:rsid w:val="00D92A6C"/>
    <w:rsid w:val="00D931C8"/>
    <w:rsid w:val="00DA4221"/>
    <w:rsid w:val="00DE3C97"/>
    <w:rsid w:val="00DF2399"/>
    <w:rsid w:val="00E51E46"/>
    <w:rsid w:val="00E86E1F"/>
    <w:rsid w:val="00F00242"/>
    <w:rsid w:val="00F14A09"/>
    <w:rsid w:val="00F20F5A"/>
    <w:rsid w:val="00F62594"/>
    <w:rsid w:val="00F7419D"/>
    <w:rsid w:val="00F866CF"/>
    <w:rsid w:val="00FE71D0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216A"/>
    <w:rPr>
      <w:color w:val="0000FF"/>
      <w:u w:val="single"/>
    </w:rPr>
  </w:style>
  <w:style w:type="table" w:styleId="TableGrid">
    <w:name w:val="Table Grid"/>
    <w:basedOn w:val="TableNormal"/>
    <w:uiPriority w:val="39"/>
    <w:rsid w:val="0027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216A"/>
    <w:rPr>
      <w:color w:val="0000FF"/>
      <w:u w:val="single"/>
    </w:rPr>
  </w:style>
  <w:style w:type="table" w:styleId="TableGrid">
    <w:name w:val="Table Grid"/>
    <w:basedOn w:val="TableNormal"/>
    <w:uiPriority w:val="39"/>
    <w:rsid w:val="0027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5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0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0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46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84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5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7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828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644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310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69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89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8341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80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4671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2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513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949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07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4096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1461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7974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800614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0604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8054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4160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1163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71637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37120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585210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82478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66609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2023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5129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87494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80884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33579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91477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890570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70592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15670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54050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5818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3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2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3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5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37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1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682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063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82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82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471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0753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188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062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048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875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176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368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814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3616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419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0701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157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22586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985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3705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1240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3590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3742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6086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1350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0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8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1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05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7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61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87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67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2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3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993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284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218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2420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593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086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806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2663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684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6038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3449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71587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4697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8428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5334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9536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63362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8951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6213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40588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2170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9907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50739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73518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29034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34754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7763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8853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0969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22093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71614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90939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Courtenay</dc:creator>
  <cp:lastModifiedBy>Lynne Poole</cp:lastModifiedBy>
  <cp:revision>2</cp:revision>
  <dcterms:created xsi:type="dcterms:W3CDTF">2018-11-22T16:02:00Z</dcterms:created>
  <dcterms:modified xsi:type="dcterms:W3CDTF">2018-11-22T16:02:00Z</dcterms:modified>
</cp:coreProperties>
</file>